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83" w:rsidRDefault="00491F83">
      <w:bookmarkStart w:id="0" w:name="_GoBack"/>
      <w:bookmarkEnd w:id="0"/>
    </w:p>
    <w:p w:rsidR="00CA339B" w:rsidRDefault="00CA339B" w:rsidP="00CA339B"/>
    <w:p w:rsidR="00CA339B" w:rsidRDefault="00CA339B" w:rsidP="00CA339B">
      <w:pPr>
        <w:jc w:val="center"/>
      </w:pPr>
    </w:p>
    <w:p w:rsidR="00CA339B" w:rsidRPr="00CA339B" w:rsidRDefault="00CA339B" w:rsidP="00CA339B"/>
    <w:p w:rsidR="00CA339B" w:rsidRPr="00CA339B" w:rsidRDefault="00CA339B" w:rsidP="00CA339B"/>
    <w:p w:rsidR="00CA339B" w:rsidRPr="00CA339B" w:rsidRDefault="00CA339B" w:rsidP="00CA339B"/>
    <w:p w:rsidR="00CA339B" w:rsidRPr="00CA339B" w:rsidRDefault="00CA339B" w:rsidP="00CA339B"/>
    <w:p w:rsidR="00CA339B" w:rsidRPr="00CA339B" w:rsidRDefault="00CA339B" w:rsidP="00CA339B"/>
    <w:p w:rsidR="00CA339B" w:rsidRPr="00CA339B" w:rsidRDefault="00CA339B" w:rsidP="00CA339B"/>
    <w:p w:rsidR="00CA339B" w:rsidRDefault="00CA339B" w:rsidP="00CA339B">
      <w:pPr>
        <w:jc w:val="center"/>
      </w:pPr>
    </w:p>
    <w:p w:rsidR="00CA339B" w:rsidRPr="00CA339B" w:rsidRDefault="00CA339B" w:rsidP="00CA339B"/>
    <w:p w:rsidR="00CA339B" w:rsidRDefault="00CA339B" w:rsidP="00CA339B">
      <w:pPr>
        <w:jc w:val="center"/>
        <w:rPr>
          <w:b/>
          <w:color w:val="365F91" w:themeColor="accent1" w:themeShade="BF"/>
          <w:sz w:val="72"/>
          <w:szCs w:val="72"/>
        </w:rPr>
      </w:pPr>
      <w:r>
        <w:rPr>
          <w:b/>
          <w:color w:val="365F91" w:themeColor="accent1" w:themeShade="BF"/>
          <w:sz w:val="72"/>
          <w:szCs w:val="72"/>
        </w:rPr>
        <w:t xml:space="preserve">Paradigme – </w:t>
      </w:r>
    </w:p>
    <w:p w:rsidR="00CA339B" w:rsidRDefault="00CA339B" w:rsidP="00CA339B">
      <w:pPr>
        <w:jc w:val="center"/>
        <w:rPr>
          <w:b/>
          <w:color w:val="365F91" w:themeColor="accent1" w:themeShade="BF"/>
          <w:sz w:val="72"/>
          <w:szCs w:val="72"/>
        </w:rPr>
      </w:pPr>
      <w:r>
        <w:rPr>
          <w:b/>
          <w:color w:val="365F91" w:themeColor="accent1" w:themeShade="BF"/>
          <w:sz w:val="72"/>
          <w:szCs w:val="72"/>
        </w:rPr>
        <w:t xml:space="preserve">Plan for sikkerhed </w:t>
      </w:r>
    </w:p>
    <w:p w:rsidR="00CA339B" w:rsidRDefault="00CA339B" w:rsidP="00CA339B">
      <w:pPr>
        <w:jc w:val="center"/>
        <w:rPr>
          <w:b/>
          <w:color w:val="365F91" w:themeColor="accent1" w:themeShade="BF"/>
          <w:sz w:val="72"/>
          <w:szCs w:val="72"/>
        </w:rPr>
      </w:pPr>
      <w:r>
        <w:rPr>
          <w:b/>
          <w:color w:val="365F91" w:themeColor="accent1" w:themeShade="BF"/>
          <w:sz w:val="72"/>
          <w:szCs w:val="72"/>
        </w:rPr>
        <w:t>og sundhed (PPS)</w:t>
      </w:r>
    </w:p>
    <w:p w:rsidR="00CA339B" w:rsidRPr="00CA339B" w:rsidRDefault="00CA339B" w:rsidP="00CA339B">
      <w:pPr>
        <w:jc w:val="center"/>
        <w:rPr>
          <w:b/>
          <w:color w:val="365F91" w:themeColor="accent1" w:themeShade="BF"/>
          <w:sz w:val="48"/>
          <w:szCs w:val="48"/>
        </w:rPr>
      </w:pPr>
      <w:r>
        <w:rPr>
          <w:b/>
          <w:color w:val="365F91" w:themeColor="accent1" w:themeShade="BF"/>
          <w:sz w:val="48"/>
          <w:szCs w:val="48"/>
        </w:rPr>
        <w:t>(gældende for store byggerier)</w:t>
      </w:r>
    </w:p>
    <w:p w:rsidR="00CA339B" w:rsidRDefault="00CA339B" w:rsidP="00CA339B">
      <w:pPr>
        <w:jc w:val="center"/>
      </w:pPr>
    </w:p>
    <w:p w:rsidR="00CA339B" w:rsidRPr="00CA339B" w:rsidRDefault="00CA339B" w:rsidP="00CA339B">
      <w:pPr>
        <w:tabs>
          <w:tab w:val="left" w:pos="3072"/>
        </w:tabs>
        <w:jc w:val="center"/>
        <w:rPr>
          <w:b/>
          <w:color w:val="365F91" w:themeColor="accent1" w:themeShade="BF"/>
          <w:sz w:val="72"/>
          <w:szCs w:val="72"/>
        </w:rPr>
      </w:pPr>
    </w:p>
    <w:p w:rsidR="00CA339B" w:rsidRDefault="00491F83" w:rsidP="008808E5">
      <w:pPr>
        <w:jc w:val="center"/>
        <w:rPr>
          <w:rFonts w:ascii="Arial" w:hAnsi="Arial" w:cs="Arial"/>
          <w:sz w:val="28"/>
          <w:szCs w:val="28"/>
        </w:rPr>
      </w:pPr>
      <w:r w:rsidRPr="00CA339B">
        <w:br w:type="page"/>
      </w:r>
    </w:p>
    <w:p w:rsidR="008808E5" w:rsidRDefault="008808E5" w:rsidP="008808E5">
      <w:pPr>
        <w:pStyle w:val="Overskrift1"/>
      </w:pPr>
      <w:r>
        <w:lastRenderedPageBreak/>
        <w:t>Indholdsfortegnelse</w:t>
      </w:r>
    </w:p>
    <w:p w:rsidR="008808E5" w:rsidRPr="008808E5" w:rsidRDefault="008808E5" w:rsidP="008808E5">
      <w:pPr>
        <w:rPr>
          <w:rFonts w:ascii="Arial" w:hAnsi="Arial" w:cs="Arial"/>
          <w:color w:val="1F497D" w:themeColor="text2"/>
          <w:sz w:val="24"/>
          <w:szCs w:val="24"/>
        </w:rPr>
      </w:pPr>
    </w:p>
    <w:p w:rsidR="008808E5" w:rsidRDefault="008808E5" w:rsidP="00FA3489">
      <w:pPr>
        <w:numPr>
          <w:ilvl w:val="0"/>
          <w:numId w:val="1"/>
        </w:numPr>
        <w:spacing w:after="0" w:line="240" w:lineRule="auto"/>
        <w:ind w:left="357" w:hanging="357"/>
        <w:rPr>
          <w:rFonts w:cs="Arial"/>
          <w:b/>
          <w:color w:val="1F497D" w:themeColor="text2"/>
        </w:rPr>
      </w:pPr>
      <w:r w:rsidRPr="008808E5">
        <w:rPr>
          <w:rFonts w:cs="Arial"/>
          <w:b/>
          <w:color w:val="1F497D" w:themeColor="text2"/>
        </w:rPr>
        <w:t>Generelt</w:t>
      </w:r>
    </w:p>
    <w:p w:rsidR="00FA3489" w:rsidRPr="008808E5" w:rsidRDefault="00FA3489" w:rsidP="00FA3489">
      <w:pPr>
        <w:spacing w:after="0" w:line="240" w:lineRule="auto"/>
        <w:ind w:left="357"/>
        <w:rPr>
          <w:rFonts w:cs="Arial"/>
          <w:b/>
          <w:color w:val="1F497D" w:themeColor="text2"/>
        </w:rPr>
      </w:pPr>
    </w:p>
    <w:p w:rsidR="008808E5" w:rsidRPr="00FA3489" w:rsidRDefault="008808E5" w:rsidP="00FA3489">
      <w:pPr>
        <w:pStyle w:val="Listeafsnit"/>
        <w:numPr>
          <w:ilvl w:val="0"/>
          <w:numId w:val="1"/>
        </w:numPr>
        <w:spacing w:after="0" w:line="240" w:lineRule="auto"/>
        <w:ind w:left="357" w:hanging="357"/>
        <w:rPr>
          <w:rFonts w:cs="Arial"/>
          <w:color w:val="1F497D" w:themeColor="text2"/>
        </w:rPr>
      </w:pPr>
      <w:r w:rsidRPr="00FA3489">
        <w:rPr>
          <w:rFonts w:cs="Arial"/>
          <w:b/>
          <w:color w:val="1F497D" w:themeColor="text2"/>
        </w:rPr>
        <w:t>Beskrivelse af byggeriet</w:t>
      </w:r>
    </w:p>
    <w:p w:rsidR="00FA3489" w:rsidRPr="00FA3489" w:rsidRDefault="00FA3489" w:rsidP="00FA3489">
      <w:pPr>
        <w:pStyle w:val="Listeafsnit"/>
        <w:tabs>
          <w:tab w:val="left" w:pos="1152"/>
        </w:tabs>
        <w:spacing w:after="0" w:line="240" w:lineRule="auto"/>
        <w:ind w:left="357" w:hanging="357"/>
        <w:rPr>
          <w:rFonts w:cs="Arial"/>
          <w:color w:val="1F497D" w:themeColor="text2"/>
        </w:rPr>
      </w:pPr>
      <w:r w:rsidRPr="00FA3489">
        <w:rPr>
          <w:rFonts w:cs="Arial"/>
          <w:color w:val="1F497D" w:themeColor="text2"/>
        </w:rPr>
        <w:tab/>
      </w: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Organisation</w:t>
      </w:r>
    </w:p>
    <w:p w:rsidR="008808E5" w:rsidRPr="00FA3489" w:rsidRDefault="008808E5" w:rsidP="00FA3489">
      <w:pPr>
        <w:numPr>
          <w:ilvl w:val="1"/>
          <w:numId w:val="1"/>
        </w:numPr>
        <w:spacing w:after="0" w:line="240" w:lineRule="auto"/>
        <w:ind w:left="471" w:hanging="74"/>
        <w:rPr>
          <w:rFonts w:cs="Arial"/>
          <w:color w:val="365F91" w:themeColor="accent1" w:themeShade="BF"/>
        </w:rPr>
      </w:pPr>
      <w:r w:rsidRPr="00FA3489">
        <w:rPr>
          <w:rFonts w:cs="Arial"/>
          <w:color w:val="365F91" w:themeColor="accent1" w:themeShade="BF"/>
        </w:rPr>
        <w:t>Bygherrens organisation</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Arbejdsmiljøorganisationen på byggepladsen</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Koordinerende sikkerhedsmøder</w:t>
      </w:r>
    </w:p>
    <w:p w:rsidR="008808E5" w:rsidRPr="00FA3489" w:rsidRDefault="008808E5" w:rsidP="00FA3489">
      <w:pPr>
        <w:spacing w:after="0" w:line="240" w:lineRule="auto"/>
        <w:ind w:left="754" w:hanging="357"/>
        <w:rPr>
          <w:rFonts w:cs="Arial"/>
        </w:rPr>
      </w:pP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Byggepladsens indretning</w:t>
      </w:r>
    </w:p>
    <w:p w:rsidR="008808E5" w:rsidRPr="00FA3489" w:rsidRDefault="008808E5" w:rsidP="00FA3489">
      <w:pPr>
        <w:spacing w:after="0" w:line="240" w:lineRule="auto"/>
        <w:ind w:left="357" w:hanging="357"/>
        <w:rPr>
          <w:rFonts w:cs="Arial"/>
          <w:b/>
        </w:rPr>
      </w:pPr>
    </w:p>
    <w:p w:rsidR="008808E5" w:rsidRPr="00FA3489" w:rsidRDefault="008808E5" w:rsidP="00FA3489">
      <w:pPr>
        <w:numPr>
          <w:ilvl w:val="0"/>
          <w:numId w:val="1"/>
        </w:numPr>
        <w:spacing w:after="0" w:line="240" w:lineRule="auto"/>
        <w:ind w:left="357" w:hanging="357"/>
        <w:rPr>
          <w:rFonts w:cs="Arial"/>
          <w:b/>
        </w:rPr>
      </w:pPr>
      <w:r w:rsidRPr="00FA3489">
        <w:rPr>
          <w:rFonts w:cs="Arial"/>
          <w:b/>
          <w:color w:val="1F497D" w:themeColor="text2"/>
        </w:rPr>
        <w:t>Tidsplan</w:t>
      </w:r>
      <w:r w:rsidRPr="00FA3489">
        <w:rPr>
          <w:rFonts w:cs="Arial"/>
          <w:b/>
        </w:rPr>
        <w:t xml:space="preserve"> </w:t>
      </w:r>
    </w:p>
    <w:p w:rsidR="008808E5" w:rsidRPr="00FA3489" w:rsidRDefault="008808E5" w:rsidP="00FA3489">
      <w:pPr>
        <w:spacing w:after="0" w:line="240" w:lineRule="auto"/>
        <w:ind w:left="357" w:hanging="357"/>
        <w:rPr>
          <w:rFonts w:cs="Arial"/>
        </w:rPr>
      </w:pP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Sikkerhedsforhold på byggepladsen</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 xml:space="preserve">Generelle sikkerhedsbestemmelser </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Øvrige sikkerhedsbestemmelser</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 xml:space="preserve">Sikkerhedsforanstaltninger i fælles områder </w:t>
      </w:r>
    </w:p>
    <w:p w:rsidR="008808E5" w:rsidRPr="00FA3489" w:rsidRDefault="008808E5" w:rsidP="00FA3489">
      <w:pPr>
        <w:numPr>
          <w:ilvl w:val="1"/>
          <w:numId w:val="1"/>
        </w:numPr>
        <w:spacing w:after="0" w:line="240" w:lineRule="auto"/>
        <w:ind w:left="754" w:hanging="357"/>
        <w:rPr>
          <w:rFonts w:cs="Arial"/>
          <w:color w:val="365F91" w:themeColor="accent1" w:themeShade="BF"/>
        </w:rPr>
      </w:pPr>
      <w:r w:rsidRPr="00FA3489">
        <w:rPr>
          <w:rFonts w:cs="Arial"/>
          <w:color w:val="365F91" w:themeColor="accent1" w:themeShade="BF"/>
        </w:rPr>
        <w:t>Instruktion og oplæring</w:t>
      </w:r>
    </w:p>
    <w:p w:rsidR="008808E5" w:rsidRPr="00FA3489" w:rsidRDefault="008808E5" w:rsidP="00FA3489">
      <w:pPr>
        <w:spacing w:after="0" w:line="240" w:lineRule="auto"/>
        <w:ind w:left="357" w:hanging="357"/>
        <w:rPr>
          <w:rFonts w:cs="Arial"/>
        </w:rPr>
      </w:pP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 xml:space="preserve">Arbejdspladsvurdering </w:t>
      </w:r>
    </w:p>
    <w:p w:rsidR="008808E5" w:rsidRPr="00FA3489" w:rsidRDefault="008808E5" w:rsidP="00FA3489">
      <w:pPr>
        <w:spacing w:after="0" w:line="240" w:lineRule="auto"/>
        <w:ind w:left="357" w:hanging="357"/>
        <w:rPr>
          <w:rFonts w:cs="Arial"/>
          <w:b/>
          <w:color w:val="1F497D" w:themeColor="text2"/>
        </w:rPr>
      </w:pP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Procedurer for løbende kontrol</w:t>
      </w:r>
    </w:p>
    <w:p w:rsidR="008808E5" w:rsidRPr="00FA3489" w:rsidRDefault="008808E5" w:rsidP="00FA3489">
      <w:pPr>
        <w:spacing w:after="0" w:line="240" w:lineRule="auto"/>
        <w:ind w:left="357" w:hanging="357"/>
        <w:rPr>
          <w:rFonts w:cs="Arial"/>
          <w:color w:val="1F497D" w:themeColor="text2"/>
        </w:rPr>
      </w:pPr>
    </w:p>
    <w:p w:rsidR="008808E5" w:rsidRPr="00FA3489" w:rsidRDefault="008808E5" w:rsidP="00FA3489">
      <w:pPr>
        <w:numPr>
          <w:ilvl w:val="0"/>
          <w:numId w:val="1"/>
        </w:numPr>
        <w:spacing w:after="0" w:line="240" w:lineRule="auto"/>
        <w:ind w:left="357" w:hanging="357"/>
        <w:rPr>
          <w:rFonts w:cs="Arial"/>
          <w:b/>
          <w:color w:val="1F497D" w:themeColor="text2"/>
        </w:rPr>
      </w:pPr>
      <w:r w:rsidRPr="00FA3489">
        <w:rPr>
          <w:rFonts w:cs="Arial"/>
          <w:b/>
          <w:color w:val="1F497D" w:themeColor="text2"/>
        </w:rPr>
        <w:t xml:space="preserve">Beredskab </w:t>
      </w:r>
    </w:p>
    <w:p w:rsidR="008808E5" w:rsidRPr="00FA3489" w:rsidRDefault="008808E5" w:rsidP="00FA3489">
      <w:pPr>
        <w:spacing w:after="0" w:line="240" w:lineRule="auto"/>
        <w:ind w:left="357" w:hanging="357"/>
        <w:rPr>
          <w:rFonts w:cs="Arial"/>
          <w:color w:val="1F497D" w:themeColor="text2"/>
        </w:rPr>
      </w:pPr>
    </w:p>
    <w:p w:rsidR="008808E5" w:rsidRPr="00FA3489" w:rsidRDefault="008808E5" w:rsidP="00FA3489">
      <w:pPr>
        <w:pStyle w:val="Overskrift1"/>
        <w:spacing w:before="0" w:line="240" w:lineRule="auto"/>
        <w:ind w:left="357" w:hanging="357"/>
        <w:rPr>
          <w:rFonts w:asciiTheme="minorHAnsi" w:hAnsiTheme="minorHAnsi"/>
          <w:sz w:val="22"/>
          <w:szCs w:val="22"/>
        </w:rPr>
      </w:pPr>
      <w:r w:rsidRPr="00FA3489">
        <w:rPr>
          <w:rFonts w:asciiTheme="minorHAnsi" w:hAnsiTheme="minorHAnsi"/>
          <w:sz w:val="22"/>
          <w:szCs w:val="22"/>
        </w:rPr>
        <w:t>Bilag</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 xml:space="preserve">Organisationsplan </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Byggepladsens indretning (byggepladsplan)</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Tidsplan</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Ansvar for fælles sikkerhedsforanstaltninger</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Eksisterende og særlige risici</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Særligt farligt arbejde</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Skema til vurdering af risici ved særlig farligt arbejde</w:t>
      </w:r>
    </w:p>
    <w:p w:rsidR="008808E5" w:rsidRPr="00FA3489" w:rsidRDefault="008808E5" w:rsidP="00FA3489">
      <w:pPr>
        <w:numPr>
          <w:ilvl w:val="0"/>
          <w:numId w:val="2"/>
        </w:numPr>
        <w:spacing w:after="0" w:line="240" w:lineRule="auto"/>
        <w:ind w:left="357" w:hanging="357"/>
        <w:rPr>
          <w:rFonts w:cs="Arial"/>
          <w:color w:val="1F497D" w:themeColor="text2"/>
        </w:rPr>
      </w:pPr>
      <w:r w:rsidRPr="00FA3489">
        <w:rPr>
          <w:rFonts w:cs="Arial"/>
          <w:color w:val="1F497D" w:themeColor="text2"/>
        </w:rPr>
        <w:t>Beredskabsplan</w:t>
      </w:r>
    </w:p>
    <w:p w:rsidR="008808E5" w:rsidRPr="00FA3489" w:rsidRDefault="008808E5" w:rsidP="00FA3489">
      <w:pPr>
        <w:spacing w:after="0" w:line="240" w:lineRule="auto"/>
        <w:ind w:left="357" w:hanging="357"/>
        <w:rPr>
          <w:rFonts w:cs="Arial"/>
          <w:color w:val="1F497D" w:themeColor="text2"/>
        </w:rPr>
      </w:pPr>
    </w:p>
    <w:p w:rsidR="008808E5" w:rsidRPr="00FA3489" w:rsidRDefault="008808E5" w:rsidP="00FA3489">
      <w:pPr>
        <w:spacing w:after="0" w:line="240" w:lineRule="auto"/>
        <w:ind w:left="357" w:hanging="357"/>
        <w:rPr>
          <w:rFonts w:cs="Arial"/>
        </w:rPr>
      </w:pPr>
    </w:p>
    <w:p w:rsidR="008808E5" w:rsidRPr="00FA3489" w:rsidRDefault="008808E5"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b/>
          <w:color w:val="1F497D" w:themeColor="text2"/>
        </w:rPr>
      </w:pPr>
      <w:r w:rsidRPr="00FA3489">
        <w:rPr>
          <w:rFonts w:cs="Arial"/>
          <w:b/>
          <w:color w:val="1F497D" w:themeColor="text2"/>
        </w:rPr>
        <w:t>Vejledning til udfyldelse af skabelonen:</w:t>
      </w:r>
    </w:p>
    <w:p w:rsidR="00FA3489" w:rsidRDefault="00FA3489"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rPr>
      </w:pPr>
    </w:p>
    <w:p w:rsidR="008808E5" w:rsidRPr="00FA3489" w:rsidRDefault="008808E5"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rPr>
      </w:pPr>
      <w:r w:rsidRPr="00FA3489">
        <w:rPr>
          <w:rFonts w:cs="Arial"/>
        </w:rPr>
        <w:t xml:space="preserve">Sort tekst skal ikke slettes eller ændres </w:t>
      </w:r>
    </w:p>
    <w:p w:rsidR="008808E5" w:rsidRPr="00FA3489" w:rsidRDefault="008808E5"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color w:val="FF0000"/>
        </w:rPr>
      </w:pPr>
      <w:r w:rsidRPr="00FA3489">
        <w:rPr>
          <w:rFonts w:cs="Arial"/>
          <w:color w:val="FF0000"/>
        </w:rPr>
        <w:t>Rød tekst er vejledningstekst og skal slettes</w:t>
      </w:r>
    </w:p>
    <w:p w:rsidR="008808E5" w:rsidRPr="00FA3489" w:rsidRDefault="008808E5"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color w:val="00B050"/>
        </w:rPr>
      </w:pPr>
      <w:r w:rsidRPr="00FA3489">
        <w:rPr>
          <w:rFonts w:cs="Arial"/>
          <w:color w:val="00B050"/>
        </w:rPr>
        <w:t>Grøn tekst skal tilrettes den aktuelle entreprise</w:t>
      </w:r>
    </w:p>
    <w:p w:rsidR="008808E5" w:rsidRPr="00FA3489" w:rsidRDefault="008808E5" w:rsidP="00FA3489">
      <w:pPr>
        <w:pBdr>
          <w:top w:val="single" w:sz="4" w:space="1" w:color="auto"/>
          <w:left w:val="single" w:sz="4" w:space="0" w:color="auto"/>
          <w:bottom w:val="single" w:sz="4" w:space="1" w:color="auto"/>
          <w:right w:val="single" w:sz="4" w:space="0" w:color="auto"/>
        </w:pBdr>
        <w:spacing w:after="0" w:line="240" w:lineRule="auto"/>
        <w:ind w:left="357" w:hanging="357"/>
        <w:rPr>
          <w:rFonts w:cs="Arial"/>
        </w:rPr>
      </w:pPr>
    </w:p>
    <w:p w:rsidR="008808E5" w:rsidRPr="00FA3489" w:rsidRDefault="008808E5" w:rsidP="00FA3489">
      <w:pPr>
        <w:autoSpaceDE w:val="0"/>
        <w:autoSpaceDN w:val="0"/>
        <w:adjustRightInd w:val="0"/>
        <w:spacing w:after="0" w:line="240" w:lineRule="auto"/>
        <w:ind w:left="357" w:hanging="357"/>
        <w:rPr>
          <w:rFonts w:cs="Arial"/>
          <w:b/>
        </w:rPr>
      </w:pPr>
    </w:p>
    <w:p w:rsidR="008808E5" w:rsidRDefault="008808E5" w:rsidP="008808E5">
      <w:pPr>
        <w:autoSpaceDE w:val="0"/>
        <w:autoSpaceDN w:val="0"/>
        <w:adjustRightInd w:val="0"/>
        <w:rPr>
          <w:rFonts w:ascii="Arial" w:hAnsi="Arial" w:cs="Arial"/>
          <w:b/>
        </w:rPr>
      </w:pPr>
    </w:p>
    <w:p w:rsidR="008808E5" w:rsidRDefault="008808E5" w:rsidP="008808E5">
      <w:pPr>
        <w:pStyle w:val="Overskrift1"/>
      </w:pPr>
      <w:r>
        <w:lastRenderedPageBreak/>
        <w:t>Kort beskrivelse af byggesagen</w:t>
      </w:r>
    </w:p>
    <w:p w:rsidR="008808E5" w:rsidRPr="00FA3489" w:rsidRDefault="008808E5" w:rsidP="008808E5">
      <w:pPr>
        <w:autoSpaceDE w:val="0"/>
        <w:autoSpaceDN w:val="0"/>
        <w:adjustRightInd w:val="0"/>
        <w:rPr>
          <w:rFonts w:cs="Arial"/>
        </w:rPr>
      </w:pPr>
    </w:p>
    <w:p w:rsidR="008808E5" w:rsidRPr="00FA3489" w:rsidRDefault="008808E5" w:rsidP="000B2777">
      <w:pPr>
        <w:autoSpaceDE w:val="0"/>
        <w:autoSpaceDN w:val="0"/>
        <w:adjustRightInd w:val="0"/>
        <w:rPr>
          <w:rFonts w:cs="Arial"/>
          <w:sz w:val="20"/>
          <w:szCs w:val="20"/>
        </w:rPr>
      </w:pPr>
      <w:r w:rsidRPr="00FA3489">
        <w:rPr>
          <w:rFonts w:cs="Arial"/>
          <w:sz w:val="20"/>
          <w:szCs w:val="20"/>
        </w:rPr>
        <w:t xml:space="preserve">Byggesagen omfatter etablering af </w:t>
      </w:r>
      <w:proofErr w:type="gramStart"/>
      <w:r w:rsidRPr="00FA3489">
        <w:rPr>
          <w:rFonts w:cs="Arial"/>
          <w:sz w:val="20"/>
          <w:szCs w:val="20"/>
        </w:rPr>
        <w:t>………….</w:t>
      </w:r>
      <w:proofErr w:type="gramEnd"/>
      <w:r w:rsidRPr="00FA3489">
        <w:rPr>
          <w:rFonts w:cs="Arial"/>
          <w:sz w:val="20"/>
          <w:szCs w:val="20"/>
        </w:rPr>
        <w:t>………</w:t>
      </w:r>
    </w:p>
    <w:tbl>
      <w:tblPr>
        <w:tblStyle w:val="Tabel-Gitter"/>
        <w:tblW w:w="0" w:type="auto"/>
        <w:tblLook w:val="04A0" w:firstRow="1" w:lastRow="0" w:firstColumn="1" w:lastColumn="0" w:noHBand="0" w:noVBand="1"/>
      </w:tblPr>
      <w:tblGrid>
        <w:gridCol w:w="4606"/>
        <w:gridCol w:w="4606"/>
      </w:tblGrid>
      <w:tr w:rsidR="000B2777" w:rsidTr="000B2777">
        <w:tc>
          <w:tcPr>
            <w:tcW w:w="4606" w:type="dxa"/>
          </w:tcPr>
          <w:p w:rsidR="000B2777" w:rsidRDefault="000B2777" w:rsidP="000B2777">
            <w:pPr>
              <w:autoSpaceDE w:val="0"/>
              <w:autoSpaceDN w:val="0"/>
              <w:adjustRightInd w:val="0"/>
              <w:rPr>
                <w:rFonts w:cs="Arial"/>
                <w:sz w:val="20"/>
                <w:szCs w:val="20"/>
              </w:rPr>
            </w:pPr>
          </w:p>
          <w:p w:rsidR="000B2777" w:rsidRPr="00FA3489" w:rsidRDefault="000B2777" w:rsidP="000B2777">
            <w:pPr>
              <w:tabs>
                <w:tab w:val="left" w:pos="360"/>
              </w:tabs>
              <w:spacing w:line="276" w:lineRule="auto"/>
              <w:rPr>
                <w:rFonts w:cs="Arial"/>
                <w:b/>
                <w:sz w:val="20"/>
                <w:szCs w:val="20"/>
              </w:rPr>
            </w:pPr>
            <w:r w:rsidRPr="00FA3489">
              <w:rPr>
                <w:rFonts w:cs="Arial"/>
                <w:b/>
                <w:sz w:val="20"/>
                <w:szCs w:val="20"/>
              </w:rPr>
              <w:t>Beliggenhed</w:t>
            </w:r>
          </w:p>
          <w:p w:rsidR="000B2777" w:rsidRDefault="000B2777" w:rsidP="000B2777">
            <w:pPr>
              <w:autoSpaceDE w:val="0"/>
              <w:autoSpaceDN w:val="0"/>
              <w:adjustRightInd w:val="0"/>
              <w:rPr>
                <w:rFonts w:cs="Arial"/>
                <w:sz w:val="20"/>
                <w:szCs w:val="20"/>
              </w:rPr>
            </w:pPr>
          </w:p>
        </w:tc>
        <w:tc>
          <w:tcPr>
            <w:tcW w:w="4606" w:type="dxa"/>
          </w:tcPr>
          <w:p w:rsidR="000B2777" w:rsidRDefault="000B2777" w:rsidP="000B2777">
            <w:pPr>
              <w:autoSpaceDE w:val="0"/>
              <w:autoSpaceDN w:val="0"/>
              <w:adjustRightInd w:val="0"/>
              <w:rPr>
                <w:rFonts w:cs="Arial"/>
                <w:sz w:val="20"/>
                <w:szCs w:val="20"/>
              </w:rPr>
            </w:pPr>
          </w:p>
          <w:p w:rsidR="000B2777" w:rsidRDefault="000B2777" w:rsidP="000B2777">
            <w:pPr>
              <w:tabs>
                <w:tab w:val="left" w:pos="360"/>
              </w:tabs>
              <w:rPr>
                <w:rFonts w:cs="Arial"/>
                <w:color w:val="00B050"/>
                <w:sz w:val="20"/>
                <w:szCs w:val="20"/>
              </w:rPr>
            </w:pPr>
            <w:r w:rsidRPr="00FA3489">
              <w:rPr>
                <w:rFonts w:cs="Arial"/>
                <w:color w:val="00B050"/>
                <w:sz w:val="20"/>
                <w:szCs w:val="20"/>
              </w:rPr>
              <w:t>Indsæt tekst</w:t>
            </w:r>
          </w:p>
          <w:p w:rsidR="000B2777" w:rsidRDefault="000B2777" w:rsidP="000B2777">
            <w:pPr>
              <w:autoSpaceDE w:val="0"/>
              <w:autoSpaceDN w:val="0"/>
              <w:adjustRightInd w:val="0"/>
              <w:rPr>
                <w:rFonts w:cs="Arial"/>
                <w:sz w:val="20"/>
                <w:szCs w:val="20"/>
              </w:rPr>
            </w:pPr>
          </w:p>
        </w:tc>
      </w:tr>
      <w:tr w:rsidR="000B2777" w:rsidTr="000B2777">
        <w:tc>
          <w:tcPr>
            <w:tcW w:w="4606" w:type="dxa"/>
          </w:tcPr>
          <w:p w:rsidR="000B2777" w:rsidRDefault="000B2777" w:rsidP="000B2777">
            <w:pPr>
              <w:autoSpaceDE w:val="0"/>
              <w:autoSpaceDN w:val="0"/>
              <w:adjustRightInd w:val="0"/>
              <w:rPr>
                <w:rFonts w:cs="Arial"/>
                <w:sz w:val="20"/>
                <w:szCs w:val="20"/>
              </w:rPr>
            </w:pPr>
          </w:p>
          <w:p w:rsidR="000B2777" w:rsidRDefault="000B2777" w:rsidP="000B2777">
            <w:pPr>
              <w:tabs>
                <w:tab w:val="left" w:pos="360"/>
              </w:tabs>
              <w:spacing w:line="276" w:lineRule="auto"/>
              <w:rPr>
                <w:rFonts w:cs="Arial"/>
                <w:sz w:val="20"/>
                <w:szCs w:val="20"/>
              </w:rPr>
            </w:pPr>
            <w:r w:rsidRPr="00FA3489">
              <w:rPr>
                <w:rFonts w:cs="Arial"/>
                <w:b/>
                <w:sz w:val="20"/>
                <w:szCs w:val="20"/>
              </w:rPr>
              <w:t>Projektnavn</w:t>
            </w:r>
          </w:p>
          <w:p w:rsidR="000B2777" w:rsidRDefault="000B2777" w:rsidP="000B2777">
            <w:pPr>
              <w:autoSpaceDE w:val="0"/>
              <w:autoSpaceDN w:val="0"/>
              <w:adjustRightInd w:val="0"/>
              <w:rPr>
                <w:rFonts w:cs="Arial"/>
                <w:sz w:val="20"/>
                <w:szCs w:val="20"/>
              </w:rPr>
            </w:pPr>
          </w:p>
        </w:tc>
        <w:tc>
          <w:tcPr>
            <w:tcW w:w="4606" w:type="dxa"/>
          </w:tcPr>
          <w:p w:rsidR="000B2777" w:rsidRDefault="000B2777" w:rsidP="000B2777">
            <w:pPr>
              <w:autoSpaceDE w:val="0"/>
              <w:autoSpaceDN w:val="0"/>
              <w:adjustRightInd w:val="0"/>
              <w:rPr>
                <w:rFonts w:cs="Arial"/>
                <w:color w:val="00B050"/>
                <w:sz w:val="20"/>
                <w:szCs w:val="20"/>
              </w:rPr>
            </w:pPr>
          </w:p>
          <w:p w:rsidR="000B2777" w:rsidRDefault="000B2777" w:rsidP="000B2777">
            <w:pPr>
              <w:autoSpaceDE w:val="0"/>
              <w:autoSpaceDN w:val="0"/>
              <w:adjustRightInd w:val="0"/>
              <w:rPr>
                <w:rFonts w:cs="Arial"/>
                <w:sz w:val="20"/>
                <w:szCs w:val="20"/>
              </w:rPr>
            </w:pPr>
            <w:r w:rsidRPr="00FA3489">
              <w:rPr>
                <w:rFonts w:cs="Arial"/>
                <w:color w:val="00B050"/>
                <w:sz w:val="20"/>
                <w:szCs w:val="20"/>
              </w:rPr>
              <w:t>Indsæt tekst</w:t>
            </w:r>
          </w:p>
          <w:p w:rsidR="000B2777" w:rsidRDefault="000B2777" w:rsidP="000B2777">
            <w:pPr>
              <w:autoSpaceDE w:val="0"/>
              <w:autoSpaceDN w:val="0"/>
              <w:adjustRightInd w:val="0"/>
              <w:rPr>
                <w:rFonts w:cs="Arial"/>
                <w:sz w:val="20"/>
                <w:szCs w:val="20"/>
              </w:rPr>
            </w:pPr>
          </w:p>
        </w:tc>
      </w:tr>
    </w:tbl>
    <w:p w:rsidR="008808E5" w:rsidRPr="00FA3489" w:rsidRDefault="008808E5" w:rsidP="000B2777">
      <w:pPr>
        <w:autoSpaceDE w:val="0"/>
        <w:autoSpaceDN w:val="0"/>
        <w:adjustRightInd w:val="0"/>
        <w:rPr>
          <w:rFonts w:cs="Arial"/>
          <w:sz w:val="20"/>
          <w:szCs w:val="20"/>
        </w:rPr>
      </w:pPr>
    </w:p>
    <w:p w:rsidR="008808E5" w:rsidRPr="00FA3489" w:rsidRDefault="008808E5" w:rsidP="0025642D">
      <w:pPr>
        <w:autoSpaceDE w:val="0"/>
        <w:autoSpaceDN w:val="0"/>
        <w:adjustRightInd w:val="0"/>
        <w:jc w:val="both"/>
        <w:rPr>
          <w:rFonts w:cs="Arial"/>
        </w:rPr>
      </w:pPr>
      <w:r w:rsidRPr="00FA3489">
        <w:rPr>
          <w:rFonts w:cs="Arial"/>
        </w:rPr>
        <w:t xml:space="preserve">Region </w:t>
      </w:r>
      <w:r w:rsidRPr="00FA3489">
        <w:rPr>
          <w:rFonts w:cs="Arial"/>
          <w:color w:val="FF0000"/>
        </w:rPr>
        <w:t>XXX</w:t>
      </w:r>
      <w:r w:rsidRPr="00FA3489">
        <w:rPr>
          <w:rFonts w:cs="Arial"/>
        </w:rPr>
        <w:t xml:space="preserve"> prioriterer højt, at arbejderne gennemføres sikkerhedsmæssigt forsvarligt i hele projektforløbet.</w:t>
      </w:r>
    </w:p>
    <w:p w:rsidR="008808E5" w:rsidRPr="00FA3489" w:rsidRDefault="008808E5" w:rsidP="0025642D">
      <w:pPr>
        <w:autoSpaceDE w:val="0"/>
        <w:autoSpaceDN w:val="0"/>
        <w:adjustRightInd w:val="0"/>
        <w:jc w:val="both"/>
        <w:rPr>
          <w:rFonts w:cs="Arial"/>
        </w:rPr>
      </w:pPr>
      <w:r w:rsidRPr="00FA3489">
        <w:rPr>
          <w:rFonts w:cs="Arial"/>
        </w:rPr>
        <w:t>Byggeriet vil derfor foregå med størst mulig fokus på miljø og arbejdsmiljø, herunder sikkerhed og sundhed,</w:t>
      </w:r>
      <w:r w:rsidR="00FA3489">
        <w:rPr>
          <w:rFonts w:cs="Arial"/>
        </w:rPr>
        <w:t xml:space="preserve"> </w:t>
      </w:r>
      <w:r w:rsidRPr="00FA3489">
        <w:rPr>
          <w:rFonts w:cs="Arial"/>
        </w:rPr>
        <w:t>således at miljøbelastningen kan minimeres og alvorlige ulykker kan elimineres.</w:t>
      </w:r>
    </w:p>
    <w:p w:rsidR="008808E5" w:rsidRPr="00FA3489" w:rsidRDefault="008808E5" w:rsidP="0025642D">
      <w:pPr>
        <w:autoSpaceDE w:val="0"/>
        <w:autoSpaceDN w:val="0"/>
        <w:adjustRightInd w:val="0"/>
        <w:jc w:val="both"/>
        <w:rPr>
          <w:rFonts w:cs="Arial"/>
        </w:rPr>
      </w:pPr>
      <w:r w:rsidRPr="00FA3489">
        <w:rPr>
          <w:rFonts w:cs="Arial"/>
        </w:rPr>
        <w:t xml:space="preserve">Bygherren </w:t>
      </w:r>
      <w:r w:rsidRPr="00FA3489">
        <w:rPr>
          <w:rFonts w:cs="Arial"/>
          <w:spacing w:val="-1"/>
        </w:rPr>
        <w:t>h</w:t>
      </w:r>
      <w:r w:rsidRPr="00FA3489">
        <w:rPr>
          <w:rFonts w:cs="Arial"/>
        </w:rPr>
        <w:t>ar o</w:t>
      </w:r>
      <w:r w:rsidRPr="00FA3489">
        <w:rPr>
          <w:rFonts w:cs="Arial"/>
          <w:spacing w:val="-1"/>
        </w:rPr>
        <w:t>p</w:t>
      </w:r>
      <w:r w:rsidRPr="00FA3489">
        <w:rPr>
          <w:rFonts w:cs="Arial"/>
        </w:rPr>
        <w:t>stil</w:t>
      </w:r>
      <w:r w:rsidRPr="00FA3489">
        <w:rPr>
          <w:rFonts w:cs="Arial"/>
          <w:spacing w:val="-1"/>
        </w:rPr>
        <w:t>l</w:t>
      </w:r>
      <w:r w:rsidRPr="00FA3489">
        <w:rPr>
          <w:rFonts w:cs="Arial"/>
        </w:rPr>
        <w:t xml:space="preserve">et følgende </w:t>
      </w:r>
      <w:r w:rsidRPr="00FA3489">
        <w:rPr>
          <w:rFonts w:cs="Arial"/>
          <w:spacing w:val="-1"/>
        </w:rPr>
        <w:t>m</w:t>
      </w:r>
      <w:r w:rsidRPr="00FA3489">
        <w:rPr>
          <w:rFonts w:cs="Arial"/>
        </w:rPr>
        <w:t>ålsætnin</w:t>
      </w:r>
      <w:r w:rsidRPr="00FA3489">
        <w:rPr>
          <w:rFonts w:cs="Arial"/>
          <w:spacing w:val="-1"/>
        </w:rPr>
        <w:t>g</w:t>
      </w:r>
      <w:r w:rsidRPr="00FA3489">
        <w:rPr>
          <w:rFonts w:cs="Arial"/>
        </w:rPr>
        <w:t xml:space="preserve">er </w:t>
      </w:r>
      <w:r w:rsidRPr="00FA3489">
        <w:rPr>
          <w:rFonts w:cs="Arial"/>
          <w:spacing w:val="-2"/>
        </w:rPr>
        <w:t>f</w:t>
      </w:r>
      <w:r w:rsidRPr="00FA3489">
        <w:rPr>
          <w:rFonts w:cs="Arial"/>
        </w:rPr>
        <w:t>or arbej</w:t>
      </w:r>
      <w:r w:rsidRPr="00FA3489">
        <w:rPr>
          <w:rFonts w:cs="Arial"/>
          <w:spacing w:val="-1"/>
        </w:rPr>
        <w:t>d</w:t>
      </w:r>
      <w:r w:rsidRPr="00FA3489">
        <w:rPr>
          <w:rFonts w:cs="Arial"/>
          <w:spacing w:val="1"/>
        </w:rPr>
        <w:t>s</w:t>
      </w:r>
      <w:r w:rsidRPr="00FA3489">
        <w:rPr>
          <w:rFonts w:cs="Arial"/>
        </w:rPr>
        <w:t>miljøin</w:t>
      </w:r>
      <w:r w:rsidRPr="00FA3489">
        <w:rPr>
          <w:rFonts w:cs="Arial"/>
          <w:spacing w:val="-1"/>
        </w:rPr>
        <w:t>d</w:t>
      </w:r>
      <w:r w:rsidRPr="00FA3489">
        <w:rPr>
          <w:rFonts w:cs="Arial"/>
          <w:spacing w:val="1"/>
        </w:rPr>
        <w:t>s</w:t>
      </w:r>
      <w:r w:rsidRPr="00FA3489">
        <w:rPr>
          <w:rFonts w:cs="Arial"/>
        </w:rPr>
        <w:t>atsen u</w:t>
      </w:r>
      <w:r w:rsidRPr="00FA3489">
        <w:rPr>
          <w:rFonts w:cs="Arial"/>
          <w:spacing w:val="-1"/>
        </w:rPr>
        <w:t>n</w:t>
      </w:r>
      <w:r w:rsidRPr="00FA3489">
        <w:rPr>
          <w:rFonts w:cs="Arial"/>
        </w:rPr>
        <w:t>der</w:t>
      </w:r>
      <w:r w:rsidRPr="00FA3489">
        <w:rPr>
          <w:rFonts w:cs="Arial"/>
          <w:spacing w:val="-2"/>
        </w:rPr>
        <w:t xml:space="preserve"> </w:t>
      </w:r>
      <w:r w:rsidRPr="00FA3489">
        <w:rPr>
          <w:rFonts w:cs="Arial"/>
        </w:rPr>
        <w:t>bygger</w:t>
      </w:r>
      <w:r w:rsidRPr="00FA3489">
        <w:rPr>
          <w:rFonts w:cs="Arial"/>
          <w:spacing w:val="-1"/>
        </w:rPr>
        <w:t>i</w:t>
      </w:r>
      <w:r w:rsidRPr="00FA3489">
        <w:rPr>
          <w:rFonts w:cs="Arial"/>
        </w:rPr>
        <w:t>et:</w:t>
      </w:r>
    </w:p>
    <w:p w:rsidR="00FA3489" w:rsidRDefault="008808E5" w:rsidP="0025642D">
      <w:pPr>
        <w:autoSpaceDE w:val="0"/>
        <w:autoSpaceDN w:val="0"/>
        <w:adjustRightInd w:val="0"/>
        <w:spacing w:after="0"/>
        <w:ind w:left="40" w:right="-23"/>
        <w:jc w:val="both"/>
        <w:rPr>
          <w:rFonts w:cs="Arial"/>
        </w:rPr>
      </w:pPr>
      <w:r w:rsidRPr="00FA3489">
        <w:rPr>
          <w:rFonts w:cs="Arial"/>
        </w:rPr>
        <w:t xml:space="preserve">1. </w:t>
      </w:r>
      <w:r w:rsidRPr="00FA3489">
        <w:rPr>
          <w:rFonts w:cs="Arial"/>
          <w:spacing w:val="6"/>
        </w:rPr>
        <w:t xml:space="preserve"> </w:t>
      </w:r>
      <w:r w:rsidRPr="00FA3489">
        <w:rPr>
          <w:rFonts w:cs="Arial"/>
        </w:rPr>
        <w:t>At der ikke sker alvorlige arbej</w:t>
      </w:r>
      <w:r w:rsidRPr="00FA3489">
        <w:rPr>
          <w:rFonts w:cs="Arial"/>
          <w:spacing w:val="-1"/>
        </w:rPr>
        <w:t>d</w:t>
      </w:r>
      <w:r w:rsidRPr="00FA3489">
        <w:rPr>
          <w:rFonts w:cs="Arial"/>
          <w:spacing w:val="1"/>
        </w:rPr>
        <w:t>s</w:t>
      </w:r>
      <w:r w:rsidRPr="00FA3489">
        <w:rPr>
          <w:rFonts w:cs="Arial"/>
        </w:rPr>
        <w:t>ul</w:t>
      </w:r>
      <w:r w:rsidRPr="00FA3489">
        <w:rPr>
          <w:rFonts w:cs="Arial"/>
          <w:spacing w:val="-2"/>
        </w:rPr>
        <w:t>y</w:t>
      </w:r>
      <w:r w:rsidRPr="00FA3489">
        <w:rPr>
          <w:rFonts w:cs="Arial"/>
          <w:spacing w:val="1"/>
        </w:rPr>
        <w:t>k</w:t>
      </w:r>
      <w:r w:rsidRPr="00FA3489">
        <w:rPr>
          <w:rFonts w:cs="Arial"/>
        </w:rPr>
        <w:t>ker.</w:t>
      </w:r>
    </w:p>
    <w:p w:rsidR="008808E5" w:rsidRPr="00FA3489" w:rsidRDefault="008808E5" w:rsidP="0025642D">
      <w:pPr>
        <w:autoSpaceDE w:val="0"/>
        <w:autoSpaceDN w:val="0"/>
        <w:adjustRightInd w:val="0"/>
        <w:spacing w:after="0"/>
        <w:ind w:left="40" w:right="-23"/>
        <w:jc w:val="both"/>
        <w:rPr>
          <w:rFonts w:cs="Arial"/>
        </w:rPr>
      </w:pPr>
      <w:r w:rsidRPr="00FA3489">
        <w:rPr>
          <w:rFonts w:cs="Arial"/>
        </w:rPr>
        <w:t xml:space="preserve">2. </w:t>
      </w:r>
      <w:r w:rsidRPr="00FA3489">
        <w:rPr>
          <w:rFonts w:cs="Arial"/>
          <w:spacing w:val="6"/>
        </w:rPr>
        <w:t xml:space="preserve"> </w:t>
      </w:r>
      <w:r w:rsidRPr="00FA3489">
        <w:rPr>
          <w:rFonts w:cs="Arial"/>
        </w:rPr>
        <w:t>At entrepr</w:t>
      </w:r>
      <w:r w:rsidRPr="00FA3489">
        <w:rPr>
          <w:rFonts w:cs="Arial"/>
          <w:spacing w:val="-1"/>
        </w:rPr>
        <w:t>e</w:t>
      </w:r>
      <w:r w:rsidRPr="00FA3489">
        <w:rPr>
          <w:rFonts w:cs="Arial"/>
        </w:rPr>
        <w:t>n</w:t>
      </w:r>
      <w:r w:rsidRPr="00FA3489">
        <w:rPr>
          <w:rFonts w:cs="Arial"/>
          <w:spacing w:val="-1"/>
        </w:rPr>
        <w:t>ø</w:t>
      </w:r>
      <w:r w:rsidRPr="00FA3489">
        <w:rPr>
          <w:rFonts w:cs="Arial"/>
        </w:rPr>
        <w:t xml:space="preserve">ren </w:t>
      </w:r>
      <w:r w:rsidRPr="00FA3489">
        <w:rPr>
          <w:rFonts w:cs="Arial"/>
          <w:spacing w:val="-1"/>
        </w:rPr>
        <w:t>e</w:t>
      </w:r>
      <w:r w:rsidRPr="00FA3489">
        <w:rPr>
          <w:rFonts w:cs="Arial"/>
        </w:rPr>
        <w:t>r i stand</w:t>
      </w:r>
      <w:r w:rsidRPr="00FA3489">
        <w:rPr>
          <w:rFonts w:cs="Arial"/>
          <w:spacing w:val="-2"/>
        </w:rPr>
        <w:t xml:space="preserve"> </w:t>
      </w:r>
      <w:r w:rsidRPr="00FA3489">
        <w:rPr>
          <w:rFonts w:cs="Arial"/>
        </w:rPr>
        <w:t>til at holde d</w:t>
      </w:r>
      <w:r w:rsidRPr="00FA3489">
        <w:rPr>
          <w:rFonts w:cs="Arial"/>
          <w:spacing w:val="-1"/>
        </w:rPr>
        <w:t>e</w:t>
      </w:r>
      <w:r w:rsidRPr="00FA3489">
        <w:rPr>
          <w:rFonts w:cs="Arial"/>
        </w:rPr>
        <w:t>n dagli</w:t>
      </w:r>
      <w:r w:rsidRPr="00FA3489">
        <w:rPr>
          <w:rFonts w:cs="Arial"/>
          <w:spacing w:val="-1"/>
        </w:rPr>
        <w:t>g</w:t>
      </w:r>
      <w:r w:rsidRPr="00FA3489">
        <w:rPr>
          <w:rFonts w:cs="Arial"/>
        </w:rPr>
        <w:t>e sta</w:t>
      </w:r>
      <w:r w:rsidRPr="00FA3489">
        <w:rPr>
          <w:rFonts w:cs="Arial"/>
          <w:spacing w:val="-1"/>
        </w:rPr>
        <w:t>nd</w:t>
      </w:r>
      <w:r w:rsidRPr="00FA3489">
        <w:rPr>
          <w:rFonts w:cs="Arial"/>
        </w:rPr>
        <w:t xml:space="preserve">ard. </w:t>
      </w:r>
    </w:p>
    <w:p w:rsidR="008808E5" w:rsidRPr="00FA3489" w:rsidRDefault="008808E5" w:rsidP="0025642D">
      <w:pPr>
        <w:autoSpaceDE w:val="0"/>
        <w:autoSpaceDN w:val="0"/>
        <w:adjustRightInd w:val="0"/>
        <w:spacing w:after="0"/>
        <w:ind w:left="40" w:right="-23"/>
        <w:jc w:val="both"/>
        <w:rPr>
          <w:rFonts w:cs="Arial"/>
        </w:rPr>
      </w:pPr>
      <w:r w:rsidRPr="00FA3489">
        <w:rPr>
          <w:rFonts w:cs="Arial"/>
        </w:rPr>
        <w:t xml:space="preserve">3. </w:t>
      </w:r>
      <w:r w:rsidRPr="00FA3489">
        <w:rPr>
          <w:rFonts w:cs="Arial"/>
          <w:spacing w:val="6"/>
        </w:rPr>
        <w:t xml:space="preserve"> </w:t>
      </w:r>
      <w:r w:rsidRPr="00FA3489">
        <w:rPr>
          <w:rFonts w:cs="Arial"/>
        </w:rPr>
        <w:t>At der ikke sker påtale el</w:t>
      </w:r>
      <w:r w:rsidRPr="00FA3489">
        <w:rPr>
          <w:rFonts w:cs="Arial"/>
          <w:spacing w:val="-1"/>
        </w:rPr>
        <w:t>l</w:t>
      </w:r>
      <w:r w:rsidRPr="00FA3489">
        <w:rPr>
          <w:rFonts w:cs="Arial"/>
        </w:rPr>
        <w:t xml:space="preserve">er påbud ved </w:t>
      </w:r>
      <w:r w:rsidRPr="00FA3489">
        <w:rPr>
          <w:rFonts w:cs="Arial"/>
          <w:spacing w:val="-2"/>
        </w:rPr>
        <w:t>A</w:t>
      </w:r>
      <w:r w:rsidRPr="00FA3489">
        <w:rPr>
          <w:rFonts w:cs="Arial"/>
        </w:rPr>
        <w:t>rbej</w:t>
      </w:r>
      <w:r w:rsidRPr="00FA3489">
        <w:rPr>
          <w:rFonts w:cs="Arial"/>
          <w:spacing w:val="-1"/>
        </w:rPr>
        <w:t>d</w:t>
      </w:r>
      <w:r w:rsidRPr="00FA3489">
        <w:rPr>
          <w:rFonts w:cs="Arial"/>
          <w:spacing w:val="1"/>
        </w:rPr>
        <w:t>s</w:t>
      </w:r>
      <w:r w:rsidRPr="00FA3489">
        <w:rPr>
          <w:rFonts w:cs="Arial"/>
        </w:rPr>
        <w:t>tilsyne</w:t>
      </w:r>
      <w:r w:rsidRPr="00FA3489">
        <w:rPr>
          <w:rFonts w:cs="Arial"/>
          <w:spacing w:val="-2"/>
        </w:rPr>
        <w:t>t</w:t>
      </w:r>
      <w:r w:rsidRPr="00FA3489">
        <w:rPr>
          <w:rFonts w:cs="Arial"/>
        </w:rPr>
        <w:t>s insp</w:t>
      </w:r>
      <w:r w:rsidRPr="00FA3489">
        <w:rPr>
          <w:rFonts w:cs="Arial"/>
          <w:spacing w:val="-1"/>
        </w:rPr>
        <w:t>e</w:t>
      </w:r>
      <w:r w:rsidRPr="00FA3489">
        <w:rPr>
          <w:rFonts w:cs="Arial"/>
          <w:spacing w:val="1"/>
        </w:rPr>
        <w:t>k</w:t>
      </w:r>
      <w:r w:rsidRPr="00FA3489">
        <w:rPr>
          <w:rFonts w:cs="Arial"/>
        </w:rPr>
        <w:t>tio</w:t>
      </w:r>
      <w:r w:rsidRPr="00FA3489">
        <w:rPr>
          <w:rFonts w:cs="Arial"/>
          <w:spacing w:val="-1"/>
        </w:rPr>
        <w:t>n</w:t>
      </w:r>
      <w:r w:rsidRPr="00FA3489">
        <w:rPr>
          <w:rFonts w:cs="Arial"/>
        </w:rPr>
        <w:t>er.</w:t>
      </w:r>
    </w:p>
    <w:p w:rsidR="008808E5" w:rsidRPr="00FA3489" w:rsidRDefault="008808E5" w:rsidP="0025642D">
      <w:pPr>
        <w:autoSpaceDE w:val="0"/>
        <w:autoSpaceDN w:val="0"/>
        <w:adjustRightInd w:val="0"/>
        <w:spacing w:before="30" w:after="0"/>
        <w:ind w:left="40" w:right="-23"/>
        <w:jc w:val="both"/>
        <w:rPr>
          <w:rFonts w:cs="Arial"/>
        </w:rPr>
      </w:pPr>
      <w:r w:rsidRPr="00FA3489">
        <w:rPr>
          <w:rFonts w:cs="Arial"/>
        </w:rPr>
        <w:t xml:space="preserve">4. </w:t>
      </w:r>
      <w:r w:rsidRPr="00FA3489">
        <w:rPr>
          <w:rFonts w:cs="Arial"/>
          <w:spacing w:val="6"/>
        </w:rPr>
        <w:t xml:space="preserve"> </w:t>
      </w:r>
      <w:r w:rsidRPr="00FA3489">
        <w:rPr>
          <w:rFonts w:cs="Arial"/>
        </w:rPr>
        <w:t>At byggeriets medarbej</w:t>
      </w:r>
      <w:r w:rsidRPr="00FA3489">
        <w:rPr>
          <w:rFonts w:cs="Arial"/>
          <w:spacing w:val="-1"/>
        </w:rPr>
        <w:t>d</w:t>
      </w:r>
      <w:r w:rsidRPr="00FA3489">
        <w:rPr>
          <w:rFonts w:cs="Arial"/>
        </w:rPr>
        <w:t>ere</w:t>
      </w:r>
      <w:r w:rsidRPr="00FA3489">
        <w:rPr>
          <w:rFonts w:cs="Arial"/>
          <w:spacing w:val="-1"/>
        </w:rPr>
        <w:t xml:space="preserve"> </w:t>
      </w:r>
      <w:r w:rsidRPr="00FA3489">
        <w:rPr>
          <w:rFonts w:cs="Arial"/>
        </w:rPr>
        <w:t xml:space="preserve">giver udtryk </w:t>
      </w:r>
      <w:r w:rsidRPr="00FA3489">
        <w:rPr>
          <w:rFonts w:cs="Arial"/>
          <w:spacing w:val="-2"/>
        </w:rPr>
        <w:t>f</w:t>
      </w:r>
      <w:r w:rsidRPr="00FA3489">
        <w:rPr>
          <w:rFonts w:cs="Arial"/>
        </w:rPr>
        <w:t>or tilfred</w:t>
      </w:r>
      <w:r w:rsidRPr="00FA3489">
        <w:rPr>
          <w:rFonts w:cs="Arial"/>
          <w:spacing w:val="1"/>
        </w:rPr>
        <w:t>s</w:t>
      </w:r>
      <w:r w:rsidRPr="00FA3489">
        <w:rPr>
          <w:rFonts w:cs="Arial"/>
        </w:rPr>
        <w:t>hed</w:t>
      </w:r>
      <w:r w:rsidRPr="00FA3489">
        <w:rPr>
          <w:rFonts w:cs="Arial"/>
          <w:spacing w:val="-1"/>
        </w:rPr>
        <w:t xml:space="preserve"> </w:t>
      </w:r>
      <w:r w:rsidRPr="00FA3489">
        <w:rPr>
          <w:rFonts w:cs="Arial"/>
        </w:rPr>
        <w:t>med</w:t>
      </w:r>
      <w:r w:rsidRPr="00FA3489">
        <w:rPr>
          <w:rFonts w:cs="Arial"/>
          <w:spacing w:val="-1"/>
        </w:rPr>
        <w:t xml:space="preserve"> arbejdet på regionens bygge</w:t>
      </w:r>
      <w:r w:rsidRPr="00FA3489">
        <w:rPr>
          <w:rFonts w:cs="Arial"/>
        </w:rPr>
        <w:t>plad</w:t>
      </w:r>
      <w:r w:rsidRPr="00FA3489">
        <w:rPr>
          <w:rFonts w:cs="Arial"/>
          <w:spacing w:val="1"/>
        </w:rPr>
        <w:t>s</w:t>
      </w:r>
      <w:r w:rsidRPr="00FA3489">
        <w:rPr>
          <w:rFonts w:cs="Arial"/>
        </w:rPr>
        <w:t>.</w:t>
      </w:r>
    </w:p>
    <w:p w:rsidR="008808E5" w:rsidRPr="00FA3489" w:rsidRDefault="008808E5" w:rsidP="0025642D">
      <w:pPr>
        <w:jc w:val="both"/>
        <w:rPr>
          <w:rFonts w:cs="Arial"/>
        </w:rPr>
      </w:pPr>
    </w:p>
    <w:p w:rsidR="008808E5" w:rsidRPr="00FA3489" w:rsidRDefault="008808E5" w:rsidP="0025642D">
      <w:pPr>
        <w:jc w:val="both"/>
        <w:rPr>
          <w:rFonts w:cs="Arial"/>
        </w:rPr>
      </w:pPr>
      <w:r w:rsidRPr="00FA3489">
        <w:rPr>
          <w:rFonts w:cs="Arial"/>
        </w:rPr>
        <w:t xml:space="preserve">Region </w:t>
      </w:r>
      <w:r w:rsidRPr="00FA3489">
        <w:rPr>
          <w:rFonts w:cs="Arial"/>
          <w:color w:val="FF0000"/>
        </w:rPr>
        <w:t>XXX</w:t>
      </w:r>
      <w:r w:rsidRPr="00FA3489">
        <w:rPr>
          <w:rFonts w:cs="Arial"/>
        </w:rPr>
        <w:t xml:space="preserve"> vil som bygherre være synlig og aktiv i sikkerhedsarbejdet under byggeprocessen.</w:t>
      </w:r>
    </w:p>
    <w:p w:rsidR="008808E5" w:rsidRPr="00FA3489" w:rsidRDefault="008808E5" w:rsidP="0025642D">
      <w:pPr>
        <w:jc w:val="both"/>
        <w:rPr>
          <w:rFonts w:cs="Arial"/>
        </w:rPr>
      </w:pPr>
      <w:r w:rsidRPr="00FA3489">
        <w:rPr>
          <w:rFonts w:cs="Arial"/>
        </w:rPr>
        <w:t>Følgende indsatsområder kan nævnes:</w:t>
      </w:r>
    </w:p>
    <w:p w:rsidR="008808E5" w:rsidRPr="00FA3489" w:rsidRDefault="008808E5" w:rsidP="0025642D">
      <w:pPr>
        <w:numPr>
          <w:ilvl w:val="0"/>
          <w:numId w:val="3"/>
        </w:numPr>
        <w:autoSpaceDE w:val="0"/>
        <w:autoSpaceDN w:val="0"/>
        <w:adjustRightInd w:val="0"/>
        <w:spacing w:after="0"/>
        <w:ind w:right="130"/>
        <w:jc w:val="both"/>
        <w:rPr>
          <w:rFonts w:cs="Arial"/>
        </w:rPr>
      </w:pPr>
      <w:r w:rsidRPr="00FA3489">
        <w:rPr>
          <w:rFonts w:cs="Arial"/>
        </w:rPr>
        <w:t>Bygherrens arbejdsmiljøkoordinator (P) udarbejder og ajourfører plan for sikkerhed og sundhed</w:t>
      </w:r>
      <w:r w:rsidR="000B2777">
        <w:rPr>
          <w:rFonts w:cs="Arial"/>
        </w:rPr>
        <w:t>.</w:t>
      </w:r>
    </w:p>
    <w:p w:rsidR="008808E5" w:rsidRPr="00FA3489" w:rsidRDefault="008808E5" w:rsidP="0025642D">
      <w:pPr>
        <w:numPr>
          <w:ilvl w:val="0"/>
          <w:numId w:val="3"/>
        </w:numPr>
        <w:autoSpaceDE w:val="0"/>
        <w:autoSpaceDN w:val="0"/>
        <w:adjustRightInd w:val="0"/>
        <w:spacing w:after="0"/>
        <w:ind w:right="130"/>
        <w:jc w:val="both"/>
        <w:rPr>
          <w:rFonts w:cs="Arial"/>
        </w:rPr>
      </w:pPr>
      <w:r w:rsidRPr="00FA3489">
        <w:rPr>
          <w:rFonts w:cs="Arial"/>
        </w:rPr>
        <w:t>Bygherrens arbejdsmiljøkoordinator(B) koordinerer sikkerhedsarbejdet i fællesområder</w:t>
      </w:r>
      <w:r w:rsidR="000B2777">
        <w:rPr>
          <w:rFonts w:cs="Arial"/>
        </w:rPr>
        <w:t>.</w:t>
      </w:r>
    </w:p>
    <w:p w:rsidR="008808E5" w:rsidRPr="00FA3489" w:rsidRDefault="008808E5" w:rsidP="0025642D">
      <w:pPr>
        <w:numPr>
          <w:ilvl w:val="0"/>
          <w:numId w:val="3"/>
        </w:numPr>
        <w:autoSpaceDE w:val="0"/>
        <w:autoSpaceDN w:val="0"/>
        <w:adjustRightInd w:val="0"/>
        <w:spacing w:after="0"/>
        <w:ind w:right="130"/>
        <w:jc w:val="both"/>
        <w:rPr>
          <w:rFonts w:cs="Arial"/>
        </w:rPr>
      </w:pPr>
      <w:r w:rsidRPr="00FA3489">
        <w:rPr>
          <w:rFonts w:cs="Arial"/>
        </w:rPr>
        <w:t>Bygherrens arbejdsmiljøkoordinator(B) gennemfører obligatoriske opstarts sikkerhedsmøder.</w:t>
      </w:r>
    </w:p>
    <w:p w:rsidR="008808E5" w:rsidRPr="00FA3489" w:rsidRDefault="008808E5" w:rsidP="0025642D">
      <w:pPr>
        <w:numPr>
          <w:ilvl w:val="0"/>
          <w:numId w:val="3"/>
        </w:numPr>
        <w:autoSpaceDE w:val="0"/>
        <w:autoSpaceDN w:val="0"/>
        <w:adjustRightInd w:val="0"/>
        <w:spacing w:after="0"/>
        <w:ind w:right="130"/>
        <w:jc w:val="both"/>
        <w:rPr>
          <w:rFonts w:cs="Arial"/>
        </w:rPr>
      </w:pPr>
      <w:r w:rsidRPr="00FA3489">
        <w:rPr>
          <w:rFonts w:cs="Arial"/>
        </w:rPr>
        <w:t>Bygherrens arbejdsmiljøkoordinator(B)</w:t>
      </w:r>
      <w:r w:rsidR="00FA3489">
        <w:rPr>
          <w:rFonts w:cs="Arial"/>
        </w:rPr>
        <w:t xml:space="preserve"> </w:t>
      </w:r>
      <w:r w:rsidRPr="00FA3489">
        <w:rPr>
          <w:rFonts w:cs="Arial"/>
        </w:rPr>
        <w:t>foretager sikkerhedsrunderinger.</w:t>
      </w:r>
    </w:p>
    <w:p w:rsidR="008808E5" w:rsidRPr="00FA3489" w:rsidRDefault="008808E5" w:rsidP="0025642D">
      <w:pPr>
        <w:numPr>
          <w:ilvl w:val="0"/>
          <w:numId w:val="3"/>
        </w:numPr>
        <w:tabs>
          <w:tab w:val="left" w:pos="360"/>
        </w:tabs>
        <w:spacing w:after="0"/>
        <w:jc w:val="both"/>
        <w:rPr>
          <w:rFonts w:cs="Arial"/>
        </w:rPr>
      </w:pPr>
      <w:r w:rsidRPr="00FA3489">
        <w:rPr>
          <w:rFonts w:cs="Arial"/>
        </w:rPr>
        <w:t>Bygherren har ansvaret for, at arbejdsmiljøkoordinatoren koordinerer og afgrænser sikkerheden og sundheden på byggepladsen.</w:t>
      </w:r>
    </w:p>
    <w:p w:rsidR="008808E5" w:rsidRPr="00FA3489" w:rsidRDefault="008808E5" w:rsidP="0025642D">
      <w:pPr>
        <w:numPr>
          <w:ilvl w:val="0"/>
          <w:numId w:val="3"/>
        </w:numPr>
        <w:tabs>
          <w:tab w:val="left" w:pos="360"/>
        </w:tabs>
        <w:spacing w:after="0"/>
        <w:jc w:val="both"/>
        <w:rPr>
          <w:rFonts w:cs="Arial"/>
        </w:rPr>
      </w:pPr>
      <w:r w:rsidRPr="00FA3489">
        <w:rPr>
          <w:rFonts w:cs="Arial"/>
        </w:rPr>
        <w:t>Bygherren indgår aftaler med de enkelte arbejdsgivere på byggepladsen om etablering og vedligeholdelse m.v. af</w:t>
      </w:r>
      <w:r w:rsidRPr="00FA3489">
        <w:rPr>
          <w:rStyle w:val="apple-converted-space"/>
          <w:rFonts w:cs="Arial"/>
        </w:rPr>
        <w:t> </w:t>
      </w:r>
      <w:hyperlink r:id="rId9" w:tgtFrame="_top" w:history="1">
        <w:r w:rsidRPr="00FA3489">
          <w:rPr>
            <w:rStyle w:val="Hyperlink"/>
            <w:rFonts w:cs="Arial"/>
            <w:bdr w:val="none" w:sz="0" w:space="0" w:color="auto" w:frame="1"/>
          </w:rPr>
          <w:t>sikkerhedsforanstaltningerne på fællesområderne</w:t>
        </w:r>
      </w:hyperlink>
    </w:p>
    <w:p w:rsidR="008808E5" w:rsidRPr="00FA3489" w:rsidRDefault="008808E5" w:rsidP="0025642D">
      <w:pPr>
        <w:numPr>
          <w:ilvl w:val="0"/>
          <w:numId w:val="3"/>
        </w:numPr>
        <w:tabs>
          <w:tab w:val="left" w:pos="360"/>
        </w:tabs>
        <w:spacing w:after="0"/>
        <w:jc w:val="both"/>
        <w:rPr>
          <w:rFonts w:cs="Arial"/>
        </w:rPr>
      </w:pPr>
      <w:r w:rsidRPr="00FA3489">
        <w:rPr>
          <w:rFonts w:cs="Arial"/>
        </w:rPr>
        <w:t xml:space="preserve">Bygherrens arbejdsmiljøkoordinator har ansvar for, at løbende at ajourføre planen under hele byggeriet, så der altid er overensstemmelse mellem de faktiske forhold på byggepladsen og beskrivelsen i PSS. </w:t>
      </w:r>
    </w:p>
    <w:p w:rsidR="008808E5" w:rsidRPr="00FA3489" w:rsidRDefault="008808E5" w:rsidP="0025642D">
      <w:pPr>
        <w:numPr>
          <w:ilvl w:val="0"/>
          <w:numId w:val="3"/>
        </w:numPr>
        <w:tabs>
          <w:tab w:val="left" w:pos="360"/>
        </w:tabs>
        <w:spacing w:after="0"/>
        <w:jc w:val="both"/>
        <w:rPr>
          <w:rFonts w:cs="Arial"/>
        </w:rPr>
      </w:pPr>
      <w:r w:rsidRPr="00FA3489">
        <w:rPr>
          <w:rFonts w:cs="Arial"/>
        </w:rPr>
        <w:t xml:space="preserve">Bygherre sikrer at PSS skal være tilgængelig for alle på byggepladsen og bygherrens arbejdsmiljøkoordinator har ansvar for, at udlevere PSS til relevante parter herunder </w:t>
      </w:r>
      <w:r w:rsidRPr="00FA3489">
        <w:rPr>
          <w:rFonts w:cs="Arial"/>
        </w:rPr>
        <w:lastRenderedPageBreak/>
        <w:t>bygherre, rådgiver, entreprenører og underentreprenører. (Hvis PSS ligger elektronisk skal man sikre at alle har adgang).</w:t>
      </w:r>
    </w:p>
    <w:p w:rsidR="008808E5" w:rsidRPr="00FA3489" w:rsidRDefault="008808E5" w:rsidP="0025642D">
      <w:pPr>
        <w:numPr>
          <w:ilvl w:val="0"/>
          <w:numId w:val="3"/>
        </w:numPr>
        <w:tabs>
          <w:tab w:val="left" w:pos="360"/>
        </w:tabs>
        <w:spacing w:after="0"/>
        <w:jc w:val="both"/>
        <w:rPr>
          <w:rFonts w:cs="Arial"/>
          <w:color w:val="FF0000"/>
        </w:rPr>
      </w:pPr>
      <w:r w:rsidRPr="00FA3489">
        <w:rPr>
          <w:rFonts w:cs="Arial"/>
          <w:color w:val="FF0000"/>
        </w:rPr>
        <w:t>I store byggerier bør den enkelte bygherre kraftigt vurdere om arbejdsmiljø</w:t>
      </w:r>
      <w:r w:rsidR="000B2777">
        <w:rPr>
          <w:rFonts w:cs="Arial"/>
          <w:color w:val="FF0000"/>
        </w:rPr>
        <w:t>-</w:t>
      </w:r>
      <w:r w:rsidR="00FA3489">
        <w:rPr>
          <w:rFonts w:cs="Arial"/>
          <w:color w:val="FF0000"/>
        </w:rPr>
        <w:t xml:space="preserve"> </w:t>
      </w:r>
      <w:r w:rsidRPr="00FA3489">
        <w:rPr>
          <w:rFonts w:cs="Arial"/>
          <w:color w:val="FF0000"/>
        </w:rPr>
        <w:t>koordinatoropgaven bør være en selvstændig opgave og ikke varetages af Byggelederen.</w:t>
      </w:r>
    </w:p>
    <w:p w:rsidR="000B2777" w:rsidRDefault="000B2777" w:rsidP="0025642D">
      <w:pPr>
        <w:autoSpaceDE w:val="0"/>
        <w:autoSpaceDN w:val="0"/>
        <w:adjustRightInd w:val="0"/>
        <w:spacing w:before="29"/>
        <w:ind w:right="48"/>
        <w:jc w:val="both"/>
        <w:rPr>
          <w:rFonts w:cs="Arial"/>
        </w:rPr>
      </w:pPr>
    </w:p>
    <w:p w:rsidR="008808E5" w:rsidRPr="00FA3489" w:rsidRDefault="008808E5" w:rsidP="0025642D">
      <w:pPr>
        <w:autoSpaceDE w:val="0"/>
        <w:autoSpaceDN w:val="0"/>
        <w:adjustRightInd w:val="0"/>
        <w:spacing w:before="29"/>
        <w:ind w:right="48"/>
        <w:jc w:val="both"/>
        <w:rPr>
          <w:rFonts w:cs="Arial"/>
        </w:rPr>
      </w:pPr>
      <w:r w:rsidRPr="00FA3489">
        <w:rPr>
          <w:rFonts w:cs="Arial"/>
        </w:rPr>
        <w:t xml:space="preserve">Entreprenøren skal under udførelsen sikre, at projektet gennemføres med en nænsom udførelse. </w:t>
      </w:r>
    </w:p>
    <w:p w:rsidR="008808E5" w:rsidRPr="00FA3489" w:rsidRDefault="008808E5" w:rsidP="0025642D">
      <w:pPr>
        <w:autoSpaceDE w:val="0"/>
        <w:autoSpaceDN w:val="0"/>
        <w:adjustRightInd w:val="0"/>
        <w:spacing w:before="29"/>
        <w:ind w:right="48"/>
        <w:jc w:val="both"/>
        <w:rPr>
          <w:rFonts w:cs="Arial"/>
        </w:rPr>
      </w:pPr>
      <w:r w:rsidRPr="00FA3489">
        <w:rPr>
          <w:rFonts w:cs="Arial"/>
        </w:rPr>
        <w:t>Ved nænsom udførelse forstås en udpræget hensyntagen til at byggeriet gennemføres på en institution i drift samt en sikring af arbejdsmiljøet på såvel institution som byggeplads.</w:t>
      </w:r>
    </w:p>
    <w:p w:rsidR="008808E5" w:rsidRDefault="008808E5" w:rsidP="0025642D">
      <w:pPr>
        <w:jc w:val="both"/>
        <w:rPr>
          <w:rFonts w:cs="Arial"/>
        </w:rPr>
      </w:pPr>
      <w:proofErr w:type="spellStart"/>
      <w:r w:rsidRPr="00FA3489">
        <w:rPr>
          <w:rFonts w:cs="Arial"/>
        </w:rPr>
        <w:t>PSS’en</w:t>
      </w:r>
      <w:proofErr w:type="spellEnd"/>
      <w:r w:rsidRPr="00FA3489">
        <w:rPr>
          <w:rFonts w:cs="Arial"/>
        </w:rPr>
        <w:t xml:space="preserve"> skal altid være en del af udbudsmaterialet.</w:t>
      </w:r>
    </w:p>
    <w:p w:rsidR="0025642D" w:rsidRDefault="0025642D" w:rsidP="0025642D">
      <w:pPr>
        <w:jc w:val="both"/>
        <w:rPr>
          <w:rFonts w:cs="Arial"/>
        </w:rPr>
      </w:pPr>
    </w:p>
    <w:p w:rsidR="0025642D" w:rsidRDefault="0025642D" w:rsidP="0025642D">
      <w:pPr>
        <w:pStyle w:val="Overskrift1"/>
        <w:numPr>
          <w:ilvl w:val="0"/>
          <w:numId w:val="18"/>
        </w:numPr>
        <w:ind w:left="426" w:hanging="426"/>
        <w:rPr>
          <w:rFonts w:eastAsia="Times New Roman"/>
        </w:rPr>
      </w:pPr>
      <w:r w:rsidRPr="0025642D">
        <w:rPr>
          <w:rFonts w:eastAsia="Times New Roman"/>
        </w:rPr>
        <w:t>Beskrivelse af byggeriet</w:t>
      </w:r>
    </w:p>
    <w:p w:rsidR="0025642D" w:rsidRDefault="0025642D" w:rsidP="0025642D"/>
    <w:tbl>
      <w:tblPr>
        <w:tblStyle w:val="Tabel-Gitter"/>
        <w:tblW w:w="0" w:type="auto"/>
        <w:tblInd w:w="108" w:type="dxa"/>
        <w:tblLook w:val="04A0" w:firstRow="1" w:lastRow="0" w:firstColumn="1" w:lastColumn="0" w:noHBand="0" w:noVBand="1"/>
      </w:tblPr>
      <w:tblGrid>
        <w:gridCol w:w="4498"/>
        <w:gridCol w:w="4606"/>
      </w:tblGrid>
      <w:tr w:rsidR="0025642D" w:rsidTr="0054141F">
        <w:tc>
          <w:tcPr>
            <w:tcW w:w="4498" w:type="dxa"/>
          </w:tcPr>
          <w:p w:rsidR="0025642D" w:rsidRPr="0025642D" w:rsidRDefault="0025642D" w:rsidP="0025642D">
            <w:pPr>
              <w:tabs>
                <w:tab w:val="left" w:pos="360"/>
              </w:tabs>
              <w:spacing w:after="200" w:line="276" w:lineRule="auto"/>
              <w:jc w:val="both"/>
              <w:rPr>
                <w:rFonts w:eastAsia="Times New Roman" w:cs="Arial"/>
                <w:b/>
                <w:lang w:eastAsia="da-DK"/>
              </w:rPr>
            </w:pPr>
            <w:r w:rsidRPr="0025642D">
              <w:rPr>
                <w:rFonts w:eastAsia="Times New Roman" w:cs="Arial"/>
                <w:b/>
                <w:lang w:eastAsia="da-DK"/>
              </w:rPr>
              <w:t>Entrepriseform</w:t>
            </w:r>
          </w:p>
          <w:p w:rsidR="0025642D" w:rsidRDefault="0025642D" w:rsidP="0025642D"/>
        </w:tc>
        <w:tc>
          <w:tcPr>
            <w:tcW w:w="4606" w:type="dxa"/>
          </w:tcPr>
          <w:p w:rsidR="0025642D" w:rsidRDefault="0025642D" w:rsidP="0025642D">
            <w:r w:rsidRPr="00E5435A">
              <w:rPr>
                <w:rFonts w:eastAsia="Times New Roman" w:cs="Arial"/>
                <w:color w:val="00B050"/>
                <w:lang w:eastAsia="da-DK"/>
              </w:rPr>
              <w:t>Indsæt tekst</w:t>
            </w:r>
          </w:p>
        </w:tc>
      </w:tr>
      <w:tr w:rsidR="0025642D" w:rsidTr="0054141F">
        <w:tc>
          <w:tcPr>
            <w:tcW w:w="4498" w:type="dxa"/>
          </w:tcPr>
          <w:p w:rsidR="0025642D" w:rsidRPr="0025642D" w:rsidRDefault="0025642D" w:rsidP="0025642D">
            <w:pPr>
              <w:tabs>
                <w:tab w:val="left" w:pos="360"/>
              </w:tabs>
              <w:spacing w:after="200" w:line="276" w:lineRule="auto"/>
              <w:jc w:val="both"/>
              <w:rPr>
                <w:rFonts w:eastAsia="Times New Roman" w:cs="Arial"/>
                <w:b/>
                <w:lang w:eastAsia="da-DK"/>
              </w:rPr>
            </w:pPr>
            <w:r w:rsidRPr="0025642D">
              <w:rPr>
                <w:rFonts w:eastAsia="Times New Roman" w:cs="Arial"/>
                <w:b/>
                <w:lang w:eastAsia="da-DK"/>
              </w:rPr>
              <w:t>Beliggenhed</w:t>
            </w:r>
          </w:p>
          <w:p w:rsidR="0025642D" w:rsidRDefault="0025642D" w:rsidP="0025642D"/>
        </w:tc>
        <w:tc>
          <w:tcPr>
            <w:tcW w:w="4606" w:type="dxa"/>
          </w:tcPr>
          <w:p w:rsidR="0025642D" w:rsidRDefault="0025642D" w:rsidP="0025642D">
            <w:r w:rsidRPr="00E5435A">
              <w:rPr>
                <w:rFonts w:eastAsia="Times New Roman" w:cs="Arial"/>
                <w:color w:val="00B050"/>
                <w:lang w:eastAsia="da-DK"/>
              </w:rPr>
              <w:t>Indsæt tekst</w:t>
            </w:r>
          </w:p>
        </w:tc>
      </w:tr>
      <w:tr w:rsidR="0025642D" w:rsidTr="0054141F">
        <w:tc>
          <w:tcPr>
            <w:tcW w:w="4498" w:type="dxa"/>
          </w:tcPr>
          <w:p w:rsidR="0025642D" w:rsidRPr="0025642D" w:rsidRDefault="0025642D" w:rsidP="0025642D">
            <w:pPr>
              <w:tabs>
                <w:tab w:val="left" w:pos="360"/>
              </w:tabs>
              <w:spacing w:after="200" w:line="276" w:lineRule="auto"/>
              <w:jc w:val="both"/>
              <w:rPr>
                <w:rFonts w:eastAsia="Times New Roman" w:cs="Arial"/>
                <w:b/>
                <w:lang w:eastAsia="da-DK"/>
              </w:rPr>
            </w:pPr>
            <w:r w:rsidRPr="0025642D">
              <w:rPr>
                <w:rFonts w:eastAsia="Times New Roman" w:cs="Arial"/>
                <w:b/>
                <w:lang w:eastAsia="da-DK"/>
              </w:rPr>
              <w:t>Kort beskrivelse af byggeriet</w:t>
            </w:r>
          </w:p>
          <w:p w:rsidR="0025642D" w:rsidRDefault="0025642D" w:rsidP="0025642D"/>
        </w:tc>
        <w:tc>
          <w:tcPr>
            <w:tcW w:w="4606" w:type="dxa"/>
          </w:tcPr>
          <w:p w:rsidR="0025642D" w:rsidRPr="00E5435A" w:rsidRDefault="0025642D" w:rsidP="0025642D">
            <w:pPr>
              <w:rPr>
                <w:color w:val="00B050"/>
              </w:rPr>
            </w:pPr>
            <w:r w:rsidRPr="00E5435A">
              <w:rPr>
                <w:rFonts w:eastAsia="Times New Roman" w:cs="Arial"/>
                <w:color w:val="00B050"/>
                <w:lang w:eastAsia="da-DK"/>
              </w:rPr>
              <w:t>Indsæt tekst</w:t>
            </w:r>
          </w:p>
        </w:tc>
      </w:tr>
      <w:tr w:rsidR="0025642D" w:rsidTr="0054141F">
        <w:tc>
          <w:tcPr>
            <w:tcW w:w="4498" w:type="dxa"/>
          </w:tcPr>
          <w:p w:rsidR="0025642D" w:rsidRPr="0025642D" w:rsidRDefault="0025642D" w:rsidP="0025642D">
            <w:pPr>
              <w:tabs>
                <w:tab w:val="left" w:pos="360"/>
              </w:tabs>
              <w:spacing w:after="200" w:line="276" w:lineRule="auto"/>
              <w:jc w:val="both"/>
              <w:rPr>
                <w:rFonts w:eastAsia="Times New Roman" w:cs="Arial"/>
                <w:b/>
                <w:lang w:eastAsia="da-DK"/>
              </w:rPr>
            </w:pPr>
            <w:r w:rsidRPr="0025642D">
              <w:rPr>
                <w:rFonts w:eastAsia="Times New Roman" w:cs="Arial"/>
                <w:b/>
                <w:lang w:eastAsia="da-DK"/>
              </w:rPr>
              <w:t>Projektnavn</w:t>
            </w:r>
          </w:p>
          <w:p w:rsidR="0025642D" w:rsidRDefault="0025642D" w:rsidP="0025642D"/>
        </w:tc>
        <w:tc>
          <w:tcPr>
            <w:tcW w:w="4606" w:type="dxa"/>
          </w:tcPr>
          <w:p w:rsidR="0025642D" w:rsidRDefault="0025642D" w:rsidP="0025642D">
            <w:r w:rsidRPr="00E5435A">
              <w:rPr>
                <w:rFonts w:eastAsia="Times New Roman" w:cs="Arial"/>
                <w:color w:val="00B050"/>
                <w:lang w:eastAsia="da-DK"/>
              </w:rPr>
              <w:t>Indsæt tekst</w:t>
            </w:r>
          </w:p>
        </w:tc>
      </w:tr>
    </w:tbl>
    <w:p w:rsidR="0025642D" w:rsidRPr="0025642D" w:rsidRDefault="0025642D" w:rsidP="0025642D"/>
    <w:p w:rsidR="0025642D" w:rsidRPr="0025642D" w:rsidRDefault="0025642D" w:rsidP="0025642D">
      <w:pPr>
        <w:tabs>
          <w:tab w:val="left" w:pos="360"/>
        </w:tabs>
        <w:jc w:val="both"/>
        <w:rPr>
          <w:rFonts w:eastAsia="Times New Roman" w:cs="Arial"/>
          <w:lang w:eastAsia="da-DK"/>
        </w:rPr>
      </w:pPr>
      <w:r w:rsidRPr="0025642D">
        <w:rPr>
          <w:rFonts w:eastAsia="Times New Roman" w:cs="Arial"/>
          <w:lang w:eastAsia="da-DK"/>
        </w:rPr>
        <w:t xml:space="preserve">Byggepladsen er anmeldt til Arbejdstilsynet. Kopi af anmeldelsen findes på </w:t>
      </w:r>
    </w:p>
    <w:p w:rsidR="0025642D" w:rsidRPr="00E5435A" w:rsidRDefault="0025642D" w:rsidP="0025642D">
      <w:pPr>
        <w:tabs>
          <w:tab w:val="left" w:pos="360"/>
        </w:tabs>
        <w:jc w:val="both"/>
        <w:rPr>
          <w:rFonts w:eastAsia="Times New Roman" w:cs="Arial"/>
          <w:color w:val="00B050"/>
          <w:lang w:eastAsia="da-DK"/>
        </w:rPr>
      </w:pPr>
      <w:r w:rsidRPr="00E5435A">
        <w:rPr>
          <w:rFonts w:eastAsia="Times New Roman" w:cs="Arial"/>
          <w:color w:val="00B050"/>
          <w:lang w:eastAsia="da-DK"/>
        </w:rPr>
        <w:t>&lt;beskriv placering &gt;</w:t>
      </w:r>
    </w:p>
    <w:p w:rsidR="0025642D" w:rsidRPr="0025642D" w:rsidRDefault="0025642D" w:rsidP="00E5435A">
      <w:pPr>
        <w:pStyle w:val="Overskrift1"/>
        <w:numPr>
          <w:ilvl w:val="0"/>
          <w:numId w:val="18"/>
        </w:numPr>
        <w:ind w:left="426" w:hanging="426"/>
        <w:rPr>
          <w:rFonts w:eastAsia="Times New Roman"/>
          <w:lang w:eastAsia="da-DK"/>
        </w:rPr>
      </w:pPr>
      <w:r w:rsidRPr="0025642D">
        <w:rPr>
          <w:rFonts w:eastAsia="Times New Roman"/>
          <w:lang w:eastAsia="da-DK"/>
        </w:rPr>
        <w:t>Organisation</w:t>
      </w:r>
    </w:p>
    <w:p w:rsidR="0025642D" w:rsidRPr="0025642D" w:rsidRDefault="0025642D" w:rsidP="0025642D">
      <w:pPr>
        <w:jc w:val="both"/>
        <w:rPr>
          <w:rFonts w:eastAsia="Times New Roman" w:cs="Arial"/>
          <w:b/>
          <w:lang w:eastAsia="da-DK"/>
        </w:rPr>
      </w:pPr>
    </w:p>
    <w:p w:rsidR="0025642D" w:rsidRDefault="0025642D" w:rsidP="00E5435A">
      <w:pPr>
        <w:pStyle w:val="Overskrift3"/>
        <w:numPr>
          <w:ilvl w:val="1"/>
          <w:numId w:val="18"/>
        </w:numPr>
        <w:ind w:left="426" w:hanging="426"/>
        <w:rPr>
          <w:rFonts w:eastAsia="Times New Roman"/>
        </w:rPr>
      </w:pPr>
      <w:r w:rsidRPr="0025642D">
        <w:rPr>
          <w:rFonts w:eastAsia="Times New Roman"/>
        </w:rPr>
        <w:t>Bygherrens organisation</w:t>
      </w:r>
    </w:p>
    <w:p w:rsidR="00E5435A" w:rsidRDefault="00E5435A" w:rsidP="00E5435A"/>
    <w:tbl>
      <w:tblPr>
        <w:tblStyle w:val="Tabel-Gitter"/>
        <w:tblW w:w="0" w:type="auto"/>
        <w:tblInd w:w="108" w:type="dxa"/>
        <w:tblLook w:val="04A0" w:firstRow="1" w:lastRow="0" w:firstColumn="1" w:lastColumn="0" w:noHBand="0" w:noVBand="1"/>
      </w:tblPr>
      <w:tblGrid>
        <w:gridCol w:w="4498"/>
        <w:gridCol w:w="4606"/>
      </w:tblGrid>
      <w:tr w:rsidR="00E5435A" w:rsidTr="0054141F">
        <w:tc>
          <w:tcPr>
            <w:tcW w:w="4498" w:type="dxa"/>
          </w:tcPr>
          <w:p w:rsidR="00E5435A" w:rsidRPr="0025642D" w:rsidRDefault="00E5435A" w:rsidP="00E5435A">
            <w:pPr>
              <w:tabs>
                <w:tab w:val="left" w:pos="720"/>
              </w:tabs>
              <w:jc w:val="both"/>
              <w:rPr>
                <w:rFonts w:eastAsia="Times New Roman" w:cs="Arial"/>
                <w:b/>
                <w:lang w:eastAsia="da-DK"/>
              </w:rPr>
            </w:pPr>
            <w:r w:rsidRPr="0025642D">
              <w:rPr>
                <w:rFonts w:eastAsia="Times New Roman" w:cs="Arial"/>
                <w:b/>
                <w:lang w:eastAsia="da-DK"/>
              </w:rPr>
              <w:t>Bygherre</w:t>
            </w:r>
          </w:p>
          <w:p w:rsidR="00E5435A" w:rsidRDefault="00E5435A" w:rsidP="00E5435A"/>
        </w:tc>
        <w:tc>
          <w:tcPr>
            <w:tcW w:w="4606" w:type="dxa"/>
          </w:tcPr>
          <w:p w:rsidR="00E5435A" w:rsidRDefault="00E5435A" w:rsidP="00E5435A">
            <w:pPr>
              <w:tabs>
                <w:tab w:val="left" w:pos="360"/>
                <w:tab w:val="left" w:pos="720"/>
              </w:tabs>
              <w:jc w:val="both"/>
              <w:rPr>
                <w:rFonts w:eastAsia="Times New Roman" w:cs="Arial"/>
                <w:color w:val="00B050"/>
                <w:lang w:eastAsia="da-DK"/>
              </w:rPr>
            </w:pPr>
            <w:r w:rsidRPr="00E5435A">
              <w:rPr>
                <w:rFonts w:eastAsia="Times New Roman" w:cs="Arial"/>
                <w:color w:val="00B050"/>
                <w:lang w:eastAsia="da-DK"/>
              </w:rPr>
              <w:t>Indsæt kontaktoplysninger</w:t>
            </w:r>
          </w:p>
          <w:p w:rsidR="00E5435A" w:rsidRPr="00E5435A" w:rsidRDefault="00E5435A" w:rsidP="00E5435A">
            <w:pPr>
              <w:tabs>
                <w:tab w:val="left" w:pos="360"/>
                <w:tab w:val="left" w:pos="720"/>
              </w:tabs>
              <w:jc w:val="both"/>
              <w:rPr>
                <w:rFonts w:eastAsia="Times New Roman" w:cs="Arial"/>
                <w:color w:val="00B050"/>
                <w:lang w:eastAsia="da-DK"/>
              </w:rPr>
            </w:pPr>
          </w:p>
          <w:p w:rsidR="00E5435A" w:rsidRPr="0025642D" w:rsidRDefault="00E5435A" w:rsidP="00E5435A">
            <w:pPr>
              <w:tabs>
                <w:tab w:val="left" w:pos="360"/>
                <w:tab w:val="left" w:pos="720"/>
              </w:tabs>
              <w:jc w:val="both"/>
              <w:rPr>
                <w:rFonts w:eastAsia="Times New Roman" w:cs="Arial"/>
                <w:color w:val="FF0000"/>
                <w:lang w:eastAsia="da-DK"/>
              </w:rPr>
            </w:pPr>
            <w:r w:rsidRPr="0025642D">
              <w:rPr>
                <w:rFonts w:eastAsia="Times New Roman" w:cs="Arial"/>
                <w:color w:val="FF0000"/>
                <w:lang w:eastAsia="da-DK"/>
              </w:rPr>
              <w:t xml:space="preserve">Det anbefales, at bygherren udpeger en person, som har ansvaret for, at håndtere det praktiske arbejde i forbindelse med henvendelser fra </w:t>
            </w:r>
            <w:r w:rsidRPr="0025642D">
              <w:rPr>
                <w:rFonts w:eastAsia="Times New Roman" w:cs="Arial"/>
                <w:color w:val="FF0000"/>
                <w:lang w:eastAsia="da-DK"/>
              </w:rPr>
              <w:lastRenderedPageBreak/>
              <w:t>Arbejdstilsynet f.eks. tilbagemelding om, hvordan påbud er imødekommet.</w:t>
            </w:r>
          </w:p>
          <w:p w:rsidR="00E5435A" w:rsidRPr="0025642D" w:rsidRDefault="00E5435A" w:rsidP="00E5435A">
            <w:pPr>
              <w:tabs>
                <w:tab w:val="left" w:pos="360"/>
                <w:tab w:val="left" w:pos="720"/>
              </w:tabs>
              <w:jc w:val="both"/>
              <w:rPr>
                <w:rFonts w:eastAsia="Times New Roman" w:cs="Arial"/>
                <w:color w:val="FF0000"/>
                <w:lang w:eastAsia="da-DK"/>
              </w:rPr>
            </w:pPr>
          </w:p>
          <w:p w:rsidR="00E5435A" w:rsidRDefault="00E5435A" w:rsidP="00E5435A">
            <w:r w:rsidRPr="0025642D">
              <w:rPr>
                <w:rFonts w:eastAsia="Times New Roman" w:cs="Arial"/>
                <w:color w:val="FF0000"/>
                <w:lang w:eastAsia="da-DK"/>
              </w:rPr>
              <w:t>Indsæt kontaktoplysninger på denne person</w:t>
            </w:r>
          </w:p>
          <w:p w:rsidR="00E5435A" w:rsidRDefault="00E5435A" w:rsidP="00E5435A"/>
        </w:tc>
      </w:tr>
      <w:tr w:rsidR="00E5435A" w:rsidTr="0054141F">
        <w:tc>
          <w:tcPr>
            <w:tcW w:w="4498" w:type="dxa"/>
          </w:tcPr>
          <w:p w:rsidR="00E5435A" w:rsidRPr="0025642D" w:rsidRDefault="00E5435A" w:rsidP="00E5435A">
            <w:pPr>
              <w:tabs>
                <w:tab w:val="left" w:pos="720"/>
              </w:tabs>
              <w:jc w:val="both"/>
              <w:rPr>
                <w:rFonts w:eastAsia="Times New Roman" w:cs="Arial"/>
                <w:b/>
                <w:lang w:eastAsia="da-DK"/>
              </w:rPr>
            </w:pPr>
            <w:r w:rsidRPr="0025642D">
              <w:rPr>
                <w:rFonts w:eastAsia="Times New Roman" w:cs="Arial"/>
                <w:b/>
                <w:lang w:eastAsia="da-DK"/>
              </w:rPr>
              <w:lastRenderedPageBreak/>
              <w:t>Bygherrerådgiver</w:t>
            </w:r>
          </w:p>
          <w:p w:rsidR="00E5435A" w:rsidRDefault="00E5435A" w:rsidP="00E5435A"/>
        </w:tc>
        <w:tc>
          <w:tcPr>
            <w:tcW w:w="4606" w:type="dxa"/>
          </w:tcPr>
          <w:p w:rsidR="00E5435A" w:rsidRPr="00E5435A" w:rsidRDefault="00E5435A" w:rsidP="00E5435A">
            <w:pPr>
              <w:tabs>
                <w:tab w:val="left" w:pos="720"/>
              </w:tabs>
              <w:jc w:val="both"/>
              <w:rPr>
                <w:rFonts w:eastAsia="Times New Roman" w:cs="Arial"/>
                <w:color w:val="00B050"/>
                <w:lang w:eastAsia="da-DK"/>
              </w:rPr>
            </w:pPr>
            <w:r w:rsidRPr="00E5435A">
              <w:rPr>
                <w:rFonts w:eastAsia="Times New Roman" w:cs="Arial"/>
                <w:color w:val="00B050"/>
                <w:lang w:eastAsia="da-DK"/>
              </w:rPr>
              <w:t>Indsæt kontaktoplysninger</w:t>
            </w:r>
          </w:p>
          <w:p w:rsidR="00E5435A" w:rsidRDefault="00E5435A" w:rsidP="00E5435A"/>
        </w:tc>
      </w:tr>
      <w:tr w:rsidR="00E5435A" w:rsidTr="0054141F">
        <w:tc>
          <w:tcPr>
            <w:tcW w:w="4498" w:type="dxa"/>
          </w:tcPr>
          <w:p w:rsidR="00E5435A" w:rsidRPr="0025642D" w:rsidRDefault="00E5435A" w:rsidP="00E5435A">
            <w:pPr>
              <w:tabs>
                <w:tab w:val="left" w:pos="720"/>
              </w:tabs>
              <w:jc w:val="both"/>
              <w:rPr>
                <w:rFonts w:eastAsia="Times New Roman" w:cs="Arial"/>
                <w:b/>
                <w:lang w:eastAsia="da-DK"/>
              </w:rPr>
            </w:pPr>
            <w:r w:rsidRPr="0025642D">
              <w:rPr>
                <w:rFonts w:eastAsia="Times New Roman" w:cs="Arial"/>
                <w:b/>
                <w:lang w:eastAsia="da-DK"/>
              </w:rPr>
              <w:t>Byggeledelse</w:t>
            </w:r>
          </w:p>
          <w:p w:rsidR="00E5435A" w:rsidRDefault="00E5435A" w:rsidP="00E5435A"/>
        </w:tc>
        <w:tc>
          <w:tcPr>
            <w:tcW w:w="4606" w:type="dxa"/>
          </w:tcPr>
          <w:p w:rsidR="00E5435A" w:rsidRPr="00E5435A" w:rsidRDefault="00E5435A" w:rsidP="00E5435A">
            <w:pPr>
              <w:tabs>
                <w:tab w:val="left" w:pos="720"/>
              </w:tabs>
              <w:jc w:val="both"/>
              <w:rPr>
                <w:rFonts w:eastAsia="Times New Roman" w:cs="Arial"/>
                <w:color w:val="00B050"/>
                <w:lang w:eastAsia="da-DK"/>
              </w:rPr>
            </w:pPr>
            <w:r w:rsidRPr="00E5435A">
              <w:rPr>
                <w:rFonts w:eastAsia="Times New Roman" w:cs="Arial"/>
                <w:color w:val="00B050"/>
                <w:lang w:eastAsia="da-DK"/>
              </w:rPr>
              <w:t>Indsæt kontaktoplysninger</w:t>
            </w:r>
          </w:p>
          <w:p w:rsidR="00E5435A" w:rsidRDefault="00E5435A" w:rsidP="00E5435A"/>
        </w:tc>
      </w:tr>
      <w:tr w:rsidR="00E5435A" w:rsidTr="0054141F">
        <w:tc>
          <w:tcPr>
            <w:tcW w:w="4498" w:type="dxa"/>
          </w:tcPr>
          <w:p w:rsidR="00E5435A" w:rsidRPr="0025642D" w:rsidRDefault="00E5435A" w:rsidP="00E5435A">
            <w:pPr>
              <w:tabs>
                <w:tab w:val="left" w:pos="720"/>
              </w:tabs>
              <w:jc w:val="both"/>
              <w:rPr>
                <w:rFonts w:eastAsia="Times New Roman" w:cs="Arial"/>
                <w:b/>
                <w:lang w:eastAsia="da-DK"/>
              </w:rPr>
            </w:pPr>
            <w:r w:rsidRPr="0025642D">
              <w:rPr>
                <w:rFonts w:eastAsia="Times New Roman" w:cs="Arial"/>
                <w:b/>
                <w:lang w:eastAsia="da-DK"/>
              </w:rPr>
              <w:t>Bygherrens arbejdsmiljøkoordinator</w:t>
            </w:r>
          </w:p>
          <w:p w:rsidR="00E5435A" w:rsidRDefault="00E5435A" w:rsidP="00E5435A"/>
        </w:tc>
        <w:tc>
          <w:tcPr>
            <w:tcW w:w="4606" w:type="dxa"/>
          </w:tcPr>
          <w:p w:rsidR="00E5435A" w:rsidRDefault="00E5435A" w:rsidP="00E5435A">
            <w:r w:rsidRPr="00E5435A">
              <w:rPr>
                <w:rFonts w:eastAsia="Times New Roman" w:cs="Arial"/>
                <w:color w:val="00B050"/>
                <w:lang w:eastAsia="da-DK"/>
              </w:rPr>
              <w:t>Indsæt kontaktoplysninger</w:t>
            </w:r>
          </w:p>
        </w:tc>
      </w:tr>
      <w:tr w:rsidR="00E5435A" w:rsidTr="0054141F">
        <w:tc>
          <w:tcPr>
            <w:tcW w:w="4498" w:type="dxa"/>
          </w:tcPr>
          <w:p w:rsidR="00E5435A" w:rsidRPr="0025642D" w:rsidRDefault="00E5435A" w:rsidP="00E5435A">
            <w:pPr>
              <w:tabs>
                <w:tab w:val="left" w:pos="720"/>
              </w:tabs>
              <w:jc w:val="both"/>
              <w:rPr>
                <w:rFonts w:eastAsia="Times New Roman" w:cs="Arial"/>
                <w:b/>
                <w:lang w:eastAsia="da-DK"/>
              </w:rPr>
            </w:pPr>
            <w:r w:rsidRPr="0025642D">
              <w:rPr>
                <w:rFonts w:eastAsia="Times New Roman" w:cs="Arial"/>
                <w:b/>
                <w:lang w:eastAsia="da-DK"/>
              </w:rPr>
              <w:t>Andre</w:t>
            </w:r>
          </w:p>
          <w:p w:rsidR="00E5435A" w:rsidRDefault="00E5435A" w:rsidP="00E5435A"/>
        </w:tc>
        <w:tc>
          <w:tcPr>
            <w:tcW w:w="4606" w:type="dxa"/>
          </w:tcPr>
          <w:p w:rsidR="00E5435A" w:rsidRDefault="00E5435A" w:rsidP="00E5435A">
            <w:r w:rsidRPr="00E5435A">
              <w:rPr>
                <w:rFonts w:eastAsia="Times New Roman" w:cs="Arial"/>
                <w:color w:val="00B050"/>
                <w:lang w:eastAsia="da-DK"/>
              </w:rPr>
              <w:t>Indsæt kontaktoplysninger</w:t>
            </w:r>
          </w:p>
        </w:tc>
      </w:tr>
    </w:tbl>
    <w:p w:rsidR="00E5435A" w:rsidRPr="00E5435A" w:rsidRDefault="00E5435A" w:rsidP="00E5435A"/>
    <w:p w:rsidR="0025642D" w:rsidRPr="0025642D" w:rsidRDefault="0025642D" w:rsidP="00E5435A">
      <w:pPr>
        <w:pStyle w:val="Overskrift3"/>
        <w:numPr>
          <w:ilvl w:val="1"/>
          <w:numId w:val="18"/>
        </w:numPr>
        <w:ind w:left="426" w:hanging="426"/>
        <w:rPr>
          <w:rFonts w:eastAsia="Times New Roman"/>
          <w:lang w:eastAsia="da-DK"/>
        </w:rPr>
      </w:pPr>
      <w:r w:rsidRPr="0025642D">
        <w:rPr>
          <w:rFonts w:eastAsia="Times New Roman"/>
          <w:lang w:eastAsia="da-DK"/>
        </w:rPr>
        <w:t>Arbejdsmiljøorganisationen på byggepladsen</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Byggepladsen arbejdsmiljøorganisation består af arbejdsledere og arbejdsmiljørepræsentanter fra </w:t>
      </w:r>
      <w:r w:rsidR="00E5435A">
        <w:rPr>
          <w:rFonts w:eastAsia="Times New Roman" w:cs="Arial"/>
          <w:lang w:eastAsia="da-DK"/>
        </w:rPr>
        <w:t xml:space="preserve">de </w:t>
      </w:r>
      <w:r w:rsidRPr="0025642D">
        <w:rPr>
          <w:rFonts w:eastAsia="Times New Roman" w:cs="Arial"/>
          <w:lang w:eastAsia="da-DK"/>
        </w:rPr>
        <w:t xml:space="preserve">respektive arbejdsgivere (entreprenører, leverandører, underentreprenører mv.).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Inden byggeriet går i gang oplyser </w:t>
      </w:r>
      <w:r w:rsidR="00E5435A">
        <w:rPr>
          <w:rFonts w:eastAsia="Times New Roman" w:cs="Arial"/>
          <w:lang w:eastAsia="da-DK"/>
        </w:rPr>
        <w:t xml:space="preserve">de </w:t>
      </w:r>
      <w:r w:rsidRPr="0025642D">
        <w:rPr>
          <w:rFonts w:eastAsia="Times New Roman" w:cs="Arial"/>
          <w:lang w:eastAsia="da-DK"/>
        </w:rPr>
        <w:t xml:space="preserve">respektive arbejdsgivere navne på arbejdsmiljøgrupper, -ledere og arbejdsmiljørepræsentanter til bygherrens arbejdsmiljøkoordinator, som indarbejder oplysningerne i bilag 1. </w:t>
      </w:r>
    </w:p>
    <w:p w:rsidR="0025642D" w:rsidRPr="0025642D" w:rsidRDefault="0025642D" w:rsidP="0025642D">
      <w:pPr>
        <w:tabs>
          <w:tab w:val="left" w:pos="900"/>
        </w:tabs>
        <w:jc w:val="both"/>
        <w:rPr>
          <w:rFonts w:eastAsia="Times New Roman" w:cs="Arial"/>
          <w:color w:val="E36C0A"/>
          <w:lang w:eastAsia="da-DK"/>
        </w:rPr>
      </w:pPr>
      <w:r w:rsidRPr="0025642D">
        <w:rPr>
          <w:rFonts w:eastAsia="Times New Roman" w:cs="Arial"/>
          <w:lang w:eastAsia="da-DK"/>
        </w:rPr>
        <w:t>Alle arbejdsgivere på byggepladsen skal deltage i sikkerhedsmøder og sikkerhedsrunderinger og skal medvirke til at sikre, at bygherrens planlægning, afgrænsning og koordinering til fremme af de ansattes sikkerhed og sundhed</w:t>
      </w:r>
      <w:r w:rsidR="00E5435A">
        <w:rPr>
          <w:rFonts w:eastAsia="Times New Roman" w:cs="Arial"/>
          <w:lang w:eastAsia="da-DK"/>
        </w:rPr>
        <w:t>,</w:t>
      </w:r>
      <w:r w:rsidRPr="0025642D">
        <w:rPr>
          <w:rFonts w:eastAsia="Times New Roman" w:cs="Arial"/>
          <w:lang w:eastAsia="da-DK"/>
        </w:rPr>
        <w:t xml:space="preserve"> virker efter hensigten.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Entreprenørerne har pligt til at anmelde arbejdsulykker med fravær til Arbejdstilsynet </w:t>
      </w:r>
      <w:r w:rsidR="00E5435A">
        <w:rPr>
          <w:rFonts w:eastAsia="Times New Roman" w:cs="Arial"/>
          <w:lang w:eastAsia="da-DK"/>
        </w:rPr>
        <w:t>samt</w:t>
      </w:r>
      <w:r w:rsidRPr="0025642D">
        <w:rPr>
          <w:rFonts w:eastAsia="Times New Roman" w:cs="Arial"/>
          <w:lang w:eastAsia="da-DK"/>
        </w:rPr>
        <w:t xml:space="preserve"> for</w:t>
      </w:r>
      <w:r w:rsidR="00E5435A">
        <w:rPr>
          <w:rFonts w:eastAsia="Times New Roman" w:cs="Arial"/>
          <w:lang w:eastAsia="da-DK"/>
        </w:rPr>
        <w:t>e</w:t>
      </w:r>
      <w:r w:rsidRPr="0025642D">
        <w:rPr>
          <w:rFonts w:eastAsia="Times New Roman" w:cs="Arial"/>
          <w:lang w:eastAsia="da-DK"/>
        </w:rPr>
        <w:t>tage en analyse af årsagen. Endvidere skal entreprenøren straks orientere arbejdsmiljøkoordinatoren</w:t>
      </w:r>
      <w:r w:rsidR="00E5435A">
        <w:rPr>
          <w:rFonts w:eastAsia="Times New Roman" w:cs="Arial"/>
          <w:lang w:eastAsia="da-DK"/>
        </w:rPr>
        <w:t xml:space="preserve"> i tilfælde af arbejdsulykker</w:t>
      </w:r>
      <w:r w:rsidRPr="0025642D">
        <w:rPr>
          <w:rFonts w:eastAsia="Times New Roman" w:cs="Arial"/>
          <w:lang w:eastAsia="da-DK"/>
        </w:rPr>
        <w:t xml:space="preserve">. Arbejdsulykker drøftes efterfølgende på sikkerhedsmøder.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Arbejdsmiljøkoordinatoren skal tilkaldes, hvis Arbejdstilsynet møder op på byggepladsen for at undersøge ulykken.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Ved arbejdsulykker skal alle pressehenvendelser ske til </w:t>
      </w:r>
      <w:r w:rsidRPr="0054141F">
        <w:rPr>
          <w:rFonts w:eastAsia="Times New Roman" w:cs="Arial"/>
          <w:color w:val="00B050"/>
          <w:lang w:eastAsia="da-DK"/>
        </w:rPr>
        <w:t xml:space="preserve">&lt;indsæt navn og kontaktoplysninger&gt;  </w:t>
      </w:r>
    </w:p>
    <w:p w:rsidR="0025642D" w:rsidRPr="0025642D" w:rsidRDefault="0025642D" w:rsidP="0025642D">
      <w:pPr>
        <w:jc w:val="both"/>
        <w:rPr>
          <w:rFonts w:eastAsia="Times New Roman" w:cs="Arial"/>
          <w:lang w:eastAsia="da-DK"/>
        </w:rPr>
      </w:pPr>
    </w:p>
    <w:p w:rsidR="0025642D" w:rsidRPr="0025642D" w:rsidRDefault="0025642D" w:rsidP="0054141F">
      <w:pPr>
        <w:pStyle w:val="Overskrift3"/>
        <w:numPr>
          <w:ilvl w:val="1"/>
          <w:numId w:val="18"/>
        </w:numPr>
        <w:ind w:left="426" w:hanging="426"/>
        <w:rPr>
          <w:rFonts w:eastAsia="Times New Roman"/>
          <w:lang w:eastAsia="da-DK"/>
        </w:rPr>
      </w:pPr>
      <w:r w:rsidRPr="0025642D">
        <w:rPr>
          <w:rFonts w:eastAsia="Times New Roman"/>
          <w:lang w:eastAsia="da-DK"/>
        </w:rPr>
        <w:t>Koordinerende sikkerhedsmøder</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Bygherrens arbejdsmiljøkoordinator indkalder til koordinerende sikkerhedsmøder mindst én gang hver 14. dag. Der </w:t>
      </w:r>
      <w:r w:rsidR="0054141F">
        <w:rPr>
          <w:rFonts w:eastAsia="Times New Roman" w:cs="Arial"/>
          <w:lang w:eastAsia="da-DK"/>
        </w:rPr>
        <w:t xml:space="preserve">afholdes </w:t>
      </w:r>
      <w:r w:rsidRPr="0025642D">
        <w:rPr>
          <w:rFonts w:eastAsia="Times New Roman" w:cs="Arial"/>
          <w:lang w:eastAsia="da-DK"/>
        </w:rPr>
        <w:t xml:space="preserve">ekstraordinære sikkerhedsmøder, hvis der sker alvorlige arbejdsulykker, forgiftninger eller tilløb hertil. </w:t>
      </w:r>
    </w:p>
    <w:p w:rsidR="0025642D" w:rsidRDefault="0025642D" w:rsidP="0025642D">
      <w:pPr>
        <w:tabs>
          <w:tab w:val="left" w:pos="900"/>
        </w:tabs>
        <w:jc w:val="both"/>
        <w:rPr>
          <w:rFonts w:eastAsia="Times New Roman" w:cs="Arial"/>
          <w:color w:val="FF0000"/>
          <w:lang w:eastAsia="da-DK"/>
        </w:rPr>
      </w:pPr>
      <w:r w:rsidRPr="0025642D">
        <w:rPr>
          <w:rFonts w:eastAsia="Times New Roman" w:cs="Arial"/>
          <w:lang w:eastAsia="da-DK"/>
        </w:rPr>
        <w:t xml:space="preserve">Arbejdsmiljøkoordinatoren gennemfører sikkerhedsrunderinger mindst hver 14.dag </w:t>
      </w:r>
      <w:r w:rsidRPr="0025642D">
        <w:rPr>
          <w:rFonts w:eastAsia="Times New Roman" w:cs="Arial"/>
          <w:color w:val="FF0000"/>
          <w:lang w:eastAsia="da-DK"/>
        </w:rPr>
        <w:t>(gælder for store byggerier)</w:t>
      </w:r>
      <w:r w:rsidRPr="0025642D">
        <w:rPr>
          <w:rFonts w:eastAsia="Times New Roman" w:cs="Arial"/>
          <w:lang w:eastAsia="da-DK"/>
        </w:rPr>
        <w:t xml:space="preserve"> i samarbejde med entreprenørerne og medlemmer af arbejdsmiljøgrupper. </w:t>
      </w:r>
      <w:r w:rsidRPr="0025642D">
        <w:rPr>
          <w:rFonts w:eastAsia="Times New Roman" w:cs="Arial"/>
          <w:color w:val="FF0000"/>
          <w:lang w:eastAsia="da-DK"/>
        </w:rPr>
        <w:t xml:space="preserve">Kan med fordel gennemføres forud for de koordinerende sikkerhedsmøder. </w:t>
      </w:r>
    </w:p>
    <w:p w:rsidR="0054141F" w:rsidRDefault="0054141F" w:rsidP="0025642D">
      <w:pPr>
        <w:tabs>
          <w:tab w:val="left" w:pos="900"/>
        </w:tabs>
        <w:jc w:val="both"/>
        <w:rPr>
          <w:rFonts w:eastAsia="Times New Roman" w:cs="Arial"/>
          <w:color w:val="FF0000"/>
          <w:lang w:eastAsia="da-DK"/>
        </w:rPr>
      </w:pPr>
    </w:p>
    <w:tbl>
      <w:tblPr>
        <w:tblStyle w:val="Tabel-Gitter"/>
        <w:tblW w:w="0" w:type="auto"/>
        <w:tblInd w:w="108" w:type="dxa"/>
        <w:tblLook w:val="04A0" w:firstRow="1" w:lastRow="0" w:firstColumn="1" w:lastColumn="0" w:noHBand="0" w:noVBand="1"/>
      </w:tblPr>
      <w:tblGrid>
        <w:gridCol w:w="2662"/>
        <w:gridCol w:w="1626"/>
        <w:gridCol w:w="1627"/>
        <w:gridCol w:w="1638"/>
        <w:gridCol w:w="1627"/>
      </w:tblGrid>
      <w:tr w:rsidR="0054141F" w:rsidTr="0054141F">
        <w:tc>
          <w:tcPr>
            <w:tcW w:w="2554" w:type="dxa"/>
          </w:tcPr>
          <w:p w:rsidR="0054141F" w:rsidRPr="0025642D" w:rsidRDefault="0054141F" w:rsidP="0054141F">
            <w:pPr>
              <w:tabs>
                <w:tab w:val="left" w:pos="900"/>
              </w:tabs>
              <w:jc w:val="both"/>
              <w:rPr>
                <w:rFonts w:eastAsia="Times New Roman" w:cs="Arial"/>
                <w:b/>
                <w:lang w:eastAsia="da-DK"/>
              </w:rPr>
            </w:pPr>
            <w:r w:rsidRPr="0025642D">
              <w:rPr>
                <w:rFonts w:eastAsia="Times New Roman" w:cs="Arial"/>
                <w:b/>
                <w:lang w:eastAsia="da-DK"/>
              </w:rPr>
              <w:lastRenderedPageBreak/>
              <w:t>Arbejdsmiljøkoordinatorer</w:t>
            </w:r>
          </w:p>
          <w:p w:rsidR="0054141F" w:rsidRDefault="0054141F" w:rsidP="0025642D">
            <w:pPr>
              <w:tabs>
                <w:tab w:val="left" w:pos="900"/>
              </w:tabs>
              <w:jc w:val="both"/>
              <w:rPr>
                <w:rFonts w:eastAsia="Times New Roman" w:cs="Arial"/>
                <w:color w:val="FF0000"/>
                <w:lang w:eastAsia="da-DK"/>
              </w:rPr>
            </w:pPr>
          </w:p>
        </w:tc>
        <w:tc>
          <w:tcPr>
            <w:tcW w:w="1638" w:type="dxa"/>
          </w:tcPr>
          <w:p w:rsidR="0054141F" w:rsidRDefault="0054141F" w:rsidP="0025642D">
            <w:pPr>
              <w:tabs>
                <w:tab w:val="left" w:pos="900"/>
              </w:tabs>
              <w:jc w:val="both"/>
              <w:rPr>
                <w:rFonts w:eastAsia="Times New Roman" w:cs="Arial"/>
                <w:color w:val="FF0000"/>
                <w:lang w:eastAsia="da-DK"/>
              </w:rPr>
            </w:pPr>
            <w:r w:rsidRPr="0025642D">
              <w:rPr>
                <w:rFonts w:eastAsia="Times New Roman" w:cs="Arial"/>
                <w:b/>
                <w:lang w:eastAsia="da-DK"/>
              </w:rPr>
              <w:t>Firma</w:t>
            </w:r>
          </w:p>
        </w:tc>
        <w:tc>
          <w:tcPr>
            <w:tcW w:w="1638" w:type="dxa"/>
          </w:tcPr>
          <w:p w:rsidR="0054141F" w:rsidRDefault="0054141F" w:rsidP="0025642D">
            <w:pPr>
              <w:tabs>
                <w:tab w:val="left" w:pos="900"/>
              </w:tabs>
              <w:jc w:val="both"/>
              <w:rPr>
                <w:rFonts w:eastAsia="Times New Roman" w:cs="Arial"/>
                <w:color w:val="FF0000"/>
                <w:lang w:eastAsia="da-DK"/>
              </w:rPr>
            </w:pPr>
            <w:r w:rsidRPr="0025642D">
              <w:rPr>
                <w:rFonts w:eastAsia="Times New Roman" w:cs="Arial"/>
                <w:b/>
                <w:lang w:eastAsia="da-DK"/>
              </w:rPr>
              <w:t>Navn</w:t>
            </w:r>
          </w:p>
        </w:tc>
        <w:tc>
          <w:tcPr>
            <w:tcW w:w="1638" w:type="dxa"/>
          </w:tcPr>
          <w:p w:rsidR="0054141F" w:rsidRDefault="0054141F" w:rsidP="0025642D">
            <w:pPr>
              <w:tabs>
                <w:tab w:val="left" w:pos="900"/>
              </w:tabs>
              <w:jc w:val="both"/>
              <w:rPr>
                <w:rFonts w:eastAsia="Times New Roman" w:cs="Arial"/>
                <w:color w:val="FF0000"/>
                <w:lang w:eastAsia="da-DK"/>
              </w:rPr>
            </w:pPr>
            <w:r w:rsidRPr="0025642D">
              <w:rPr>
                <w:rFonts w:eastAsia="Times New Roman" w:cs="Arial"/>
                <w:b/>
                <w:lang w:eastAsia="da-DK"/>
              </w:rPr>
              <w:t>Telefon</w:t>
            </w:r>
          </w:p>
        </w:tc>
        <w:tc>
          <w:tcPr>
            <w:tcW w:w="1638" w:type="dxa"/>
          </w:tcPr>
          <w:p w:rsidR="0054141F" w:rsidRDefault="0054141F" w:rsidP="0025642D">
            <w:pPr>
              <w:tabs>
                <w:tab w:val="left" w:pos="900"/>
              </w:tabs>
              <w:jc w:val="both"/>
              <w:rPr>
                <w:rFonts w:eastAsia="Times New Roman" w:cs="Arial"/>
                <w:color w:val="FF0000"/>
                <w:lang w:eastAsia="da-DK"/>
              </w:rPr>
            </w:pPr>
            <w:r w:rsidRPr="0025642D">
              <w:rPr>
                <w:rFonts w:eastAsia="Times New Roman" w:cs="Arial"/>
                <w:b/>
                <w:lang w:eastAsia="da-DK"/>
              </w:rPr>
              <w:t>e-mail</w:t>
            </w:r>
          </w:p>
        </w:tc>
      </w:tr>
      <w:tr w:rsidR="0054141F" w:rsidTr="0054141F">
        <w:tc>
          <w:tcPr>
            <w:tcW w:w="2554" w:type="dxa"/>
          </w:tcPr>
          <w:p w:rsidR="0054141F" w:rsidRPr="0025642D" w:rsidRDefault="0054141F" w:rsidP="0054141F">
            <w:pPr>
              <w:tabs>
                <w:tab w:val="left" w:pos="900"/>
              </w:tabs>
              <w:jc w:val="both"/>
              <w:rPr>
                <w:rFonts w:eastAsia="Times New Roman" w:cs="Arial"/>
                <w:lang w:eastAsia="da-DK"/>
              </w:rPr>
            </w:pPr>
            <w:r w:rsidRPr="0025642D">
              <w:rPr>
                <w:rFonts w:eastAsia="Times New Roman" w:cs="Arial"/>
                <w:lang w:eastAsia="da-DK"/>
              </w:rPr>
              <w:t>Projekteringsfasen (P)</w:t>
            </w:r>
          </w:p>
          <w:p w:rsidR="0054141F" w:rsidRDefault="0054141F" w:rsidP="0025642D">
            <w:pPr>
              <w:tabs>
                <w:tab w:val="left" w:pos="900"/>
              </w:tabs>
              <w:jc w:val="both"/>
              <w:rPr>
                <w:rFonts w:eastAsia="Times New Roman" w:cs="Arial"/>
                <w:color w:val="FF0000"/>
                <w:lang w:eastAsia="da-DK"/>
              </w:rPr>
            </w:pP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firma</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navn</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telefonnummer</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e-mail</w:t>
            </w:r>
          </w:p>
        </w:tc>
      </w:tr>
      <w:tr w:rsidR="0054141F" w:rsidTr="0054141F">
        <w:tc>
          <w:tcPr>
            <w:tcW w:w="2554" w:type="dxa"/>
          </w:tcPr>
          <w:p w:rsidR="0054141F" w:rsidRPr="0025642D" w:rsidRDefault="0054141F" w:rsidP="0054141F">
            <w:pPr>
              <w:tabs>
                <w:tab w:val="left" w:pos="900"/>
              </w:tabs>
              <w:jc w:val="both"/>
              <w:rPr>
                <w:rFonts w:eastAsia="Times New Roman" w:cs="Arial"/>
                <w:lang w:eastAsia="da-DK"/>
              </w:rPr>
            </w:pPr>
            <w:r w:rsidRPr="0025642D">
              <w:rPr>
                <w:rFonts w:eastAsia="Times New Roman" w:cs="Arial"/>
                <w:lang w:eastAsia="da-DK"/>
              </w:rPr>
              <w:t>Udførelsesfasen (B)</w:t>
            </w:r>
          </w:p>
          <w:p w:rsidR="0054141F" w:rsidRDefault="0054141F" w:rsidP="0025642D">
            <w:pPr>
              <w:tabs>
                <w:tab w:val="left" w:pos="900"/>
              </w:tabs>
              <w:jc w:val="both"/>
              <w:rPr>
                <w:rFonts w:eastAsia="Times New Roman" w:cs="Arial"/>
                <w:color w:val="FF0000"/>
                <w:lang w:eastAsia="da-DK"/>
              </w:rPr>
            </w:pP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firma</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navn</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telefonnummer</w:t>
            </w:r>
          </w:p>
        </w:tc>
        <w:tc>
          <w:tcPr>
            <w:tcW w:w="1638" w:type="dxa"/>
          </w:tcPr>
          <w:p w:rsidR="0054141F" w:rsidRPr="0054141F" w:rsidRDefault="0054141F" w:rsidP="0025642D">
            <w:pPr>
              <w:tabs>
                <w:tab w:val="left" w:pos="900"/>
              </w:tabs>
              <w:jc w:val="both"/>
              <w:rPr>
                <w:rFonts w:eastAsia="Times New Roman" w:cs="Arial"/>
                <w:color w:val="00B050"/>
                <w:lang w:eastAsia="da-DK"/>
              </w:rPr>
            </w:pPr>
            <w:r w:rsidRPr="0054141F">
              <w:rPr>
                <w:rFonts w:eastAsia="Times New Roman" w:cs="Arial"/>
                <w:color w:val="00B050"/>
                <w:lang w:eastAsia="da-DK"/>
              </w:rPr>
              <w:t>Indsæt e-mail</w:t>
            </w:r>
          </w:p>
        </w:tc>
      </w:tr>
    </w:tbl>
    <w:p w:rsidR="0054141F" w:rsidRDefault="0054141F" w:rsidP="0025642D">
      <w:pPr>
        <w:tabs>
          <w:tab w:val="left" w:pos="900"/>
        </w:tabs>
        <w:jc w:val="both"/>
        <w:rPr>
          <w:rFonts w:eastAsia="Times New Roman" w:cs="Arial"/>
          <w:color w:val="FF0000"/>
          <w:lang w:eastAsia="da-DK"/>
        </w:rPr>
      </w:pPr>
    </w:p>
    <w:p w:rsidR="0025642D" w:rsidRPr="0025642D" w:rsidRDefault="0025642D" w:rsidP="0025642D">
      <w:pPr>
        <w:jc w:val="both"/>
        <w:rPr>
          <w:rFonts w:eastAsia="Times New Roman" w:cs="Arial"/>
          <w:lang w:eastAsia="da-DK"/>
        </w:rPr>
      </w:pPr>
      <w:r w:rsidRPr="0025642D">
        <w:rPr>
          <w:rFonts w:eastAsia="Times New Roman" w:cs="Arial"/>
          <w:lang w:eastAsia="da-DK"/>
        </w:rPr>
        <w:t xml:space="preserve">Alle arbejdsgivere (entreprenører, underentreprenører, leverandører mv.) der har aktiviteter på byggepladsen i den kommende periode har pligt til at deltage i koordinerende sikkerhedsmøder. </w:t>
      </w:r>
    </w:p>
    <w:p w:rsidR="0025642D" w:rsidRPr="0025642D" w:rsidRDefault="0025642D" w:rsidP="0025642D">
      <w:pPr>
        <w:jc w:val="both"/>
        <w:rPr>
          <w:rFonts w:eastAsia="Times New Roman" w:cs="Arial"/>
          <w:lang w:eastAsia="da-DK"/>
        </w:rPr>
      </w:pPr>
      <w:r w:rsidRPr="0025642D">
        <w:rPr>
          <w:rFonts w:eastAsia="Times New Roman" w:cs="Arial"/>
          <w:lang w:eastAsia="da-DK"/>
        </w:rPr>
        <w:t xml:space="preserve">Mødedeltagerne skal have kompetence til at træffe bindende aftaler vedrørende arbejdsmiljøarbejdet på byggepladsen. </w:t>
      </w:r>
    </w:p>
    <w:p w:rsidR="0025642D" w:rsidRPr="0025642D" w:rsidRDefault="0025642D" w:rsidP="0025642D">
      <w:pPr>
        <w:autoSpaceDE w:val="0"/>
        <w:autoSpaceDN w:val="0"/>
        <w:adjustRightInd w:val="0"/>
        <w:jc w:val="both"/>
        <w:rPr>
          <w:rFonts w:eastAsia="Times New Roman" w:cs="Arial"/>
          <w:color w:val="FF0000"/>
          <w:lang w:eastAsia="da-DK"/>
        </w:rPr>
      </w:pPr>
      <w:r w:rsidRPr="0025642D">
        <w:rPr>
          <w:rFonts w:eastAsia="Times New Roman" w:cs="Arial"/>
          <w:color w:val="FF0000"/>
          <w:lang w:eastAsia="da-DK"/>
        </w:rPr>
        <w:t>Delta</w:t>
      </w:r>
      <w:r w:rsidRPr="0025642D">
        <w:rPr>
          <w:rFonts w:eastAsia="Times New Roman" w:cs="Arial"/>
          <w:color w:val="FF0000"/>
          <w:spacing w:val="-1"/>
          <w:lang w:eastAsia="da-DK"/>
        </w:rPr>
        <w:t>g</w:t>
      </w:r>
      <w:r w:rsidRPr="0025642D">
        <w:rPr>
          <w:rFonts w:eastAsia="Times New Roman" w:cs="Arial"/>
          <w:color w:val="FF0000"/>
          <w:lang w:eastAsia="da-DK"/>
        </w:rPr>
        <w:t>er</w:t>
      </w:r>
      <w:r w:rsidRPr="0025642D">
        <w:rPr>
          <w:rFonts w:eastAsia="Times New Roman" w:cs="Arial"/>
          <w:color w:val="FF0000"/>
          <w:spacing w:val="-1"/>
          <w:lang w:eastAsia="da-DK"/>
        </w:rPr>
        <w:t>n</w:t>
      </w:r>
      <w:r w:rsidRPr="0025642D">
        <w:rPr>
          <w:rFonts w:eastAsia="Times New Roman" w:cs="Arial"/>
          <w:color w:val="FF0000"/>
          <w:lang w:eastAsia="da-DK"/>
        </w:rPr>
        <w:t>e bør kunne forevise</w:t>
      </w:r>
      <w:r w:rsidRPr="0025642D">
        <w:rPr>
          <w:rFonts w:eastAsia="Times New Roman" w:cs="Arial"/>
          <w:color w:val="FF0000"/>
          <w:spacing w:val="-1"/>
          <w:lang w:eastAsia="da-DK"/>
        </w:rPr>
        <w:t xml:space="preserve"> </w:t>
      </w:r>
      <w:r w:rsidRPr="0025642D">
        <w:rPr>
          <w:rFonts w:eastAsia="Times New Roman" w:cs="Arial"/>
          <w:color w:val="FF0000"/>
          <w:lang w:eastAsia="da-DK"/>
        </w:rPr>
        <w:t>bevis for go</w:t>
      </w:r>
      <w:r w:rsidRPr="0025642D">
        <w:rPr>
          <w:rFonts w:eastAsia="Times New Roman" w:cs="Arial"/>
          <w:color w:val="FF0000"/>
          <w:spacing w:val="-1"/>
          <w:lang w:eastAsia="da-DK"/>
        </w:rPr>
        <w:t>d</w:t>
      </w:r>
      <w:r w:rsidRPr="0025642D">
        <w:rPr>
          <w:rFonts w:eastAsia="Times New Roman" w:cs="Arial"/>
          <w:color w:val="FF0000"/>
          <w:lang w:eastAsia="da-DK"/>
        </w:rPr>
        <w:t>ke</w:t>
      </w:r>
      <w:r w:rsidRPr="0025642D">
        <w:rPr>
          <w:rFonts w:eastAsia="Times New Roman" w:cs="Arial"/>
          <w:color w:val="FF0000"/>
          <w:spacing w:val="-1"/>
          <w:lang w:eastAsia="da-DK"/>
        </w:rPr>
        <w:t>n</w:t>
      </w:r>
      <w:r w:rsidRPr="0025642D">
        <w:rPr>
          <w:rFonts w:eastAsia="Times New Roman" w:cs="Arial"/>
          <w:color w:val="FF0000"/>
          <w:lang w:eastAsia="da-DK"/>
        </w:rPr>
        <w:t>dt Arbej</w:t>
      </w:r>
      <w:r w:rsidRPr="0025642D">
        <w:rPr>
          <w:rFonts w:eastAsia="Times New Roman" w:cs="Arial"/>
          <w:color w:val="FF0000"/>
          <w:spacing w:val="-1"/>
          <w:lang w:eastAsia="da-DK"/>
        </w:rPr>
        <w:t>d</w:t>
      </w:r>
      <w:r w:rsidRPr="0025642D">
        <w:rPr>
          <w:rFonts w:eastAsia="Times New Roman" w:cs="Arial"/>
          <w:color w:val="FF0000"/>
          <w:spacing w:val="1"/>
          <w:lang w:eastAsia="da-DK"/>
        </w:rPr>
        <w:t>s</w:t>
      </w:r>
      <w:r w:rsidRPr="0025642D">
        <w:rPr>
          <w:rFonts w:eastAsia="Times New Roman" w:cs="Arial"/>
          <w:color w:val="FF0000"/>
          <w:lang w:eastAsia="da-DK"/>
        </w:rPr>
        <w:t>milj</w:t>
      </w:r>
      <w:r w:rsidRPr="0025642D">
        <w:rPr>
          <w:rFonts w:eastAsia="Times New Roman" w:cs="Arial"/>
          <w:color w:val="FF0000"/>
          <w:spacing w:val="-1"/>
          <w:lang w:eastAsia="da-DK"/>
        </w:rPr>
        <w:t>øu</w:t>
      </w:r>
      <w:r w:rsidRPr="0025642D">
        <w:rPr>
          <w:rFonts w:eastAsia="Times New Roman" w:cs="Arial"/>
          <w:color w:val="FF0000"/>
          <w:lang w:eastAsia="da-DK"/>
        </w:rPr>
        <w:t>dda</w:t>
      </w:r>
      <w:r w:rsidRPr="0025642D">
        <w:rPr>
          <w:rFonts w:eastAsia="Times New Roman" w:cs="Arial"/>
          <w:color w:val="FF0000"/>
          <w:spacing w:val="-1"/>
          <w:lang w:eastAsia="da-DK"/>
        </w:rPr>
        <w:t>n</w:t>
      </w:r>
      <w:r w:rsidRPr="0025642D">
        <w:rPr>
          <w:rFonts w:eastAsia="Times New Roman" w:cs="Arial"/>
          <w:color w:val="FF0000"/>
          <w:lang w:eastAsia="da-DK"/>
        </w:rPr>
        <w:t>ne</w:t>
      </w:r>
      <w:r w:rsidRPr="0025642D">
        <w:rPr>
          <w:rFonts w:eastAsia="Times New Roman" w:cs="Arial"/>
          <w:color w:val="FF0000"/>
          <w:spacing w:val="-1"/>
          <w:lang w:eastAsia="da-DK"/>
        </w:rPr>
        <w:t>l</w:t>
      </w:r>
      <w:r w:rsidRPr="0025642D">
        <w:rPr>
          <w:rFonts w:eastAsia="Times New Roman" w:cs="Arial"/>
          <w:color w:val="FF0000"/>
          <w:lang w:eastAsia="da-DK"/>
        </w:rPr>
        <w:t>se.</w:t>
      </w:r>
    </w:p>
    <w:p w:rsidR="0025642D" w:rsidRPr="0025642D" w:rsidRDefault="0025642D" w:rsidP="0025642D">
      <w:pPr>
        <w:autoSpaceDE w:val="0"/>
        <w:autoSpaceDN w:val="0"/>
        <w:adjustRightInd w:val="0"/>
        <w:jc w:val="both"/>
        <w:rPr>
          <w:rFonts w:eastAsia="Times New Roman" w:cs="Arial"/>
          <w:color w:val="FF0000"/>
          <w:lang w:eastAsia="da-DK"/>
        </w:rPr>
      </w:pPr>
      <w:r w:rsidRPr="0025642D">
        <w:rPr>
          <w:rFonts w:eastAsia="Times New Roman" w:cs="Arial"/>
          <w:color w:val="FF0000"/>
          <w:lang w:eastAsia="da-DK"/>
        </w:rPr>
        <w:t>Anden tilsv</w:t>
      </w:r>
      <w:r w:rsidRPr="0025642D">
        <w:rPr>
          <w:rFonts w:eastAsia="Times New Roman" w:cs="Arial"/>
          <w:color w:val="FF0000"/>
          <w:spacing w:val="-1"/>
          <w:lang w:eastAsia="da-DK"/>
        </w:rPr>
        <w:t>a</w:t>
      </w:r>
      <w:r w:rsidRPr="0025642D">
        <w:rPr>
          <w:rFonts w:eastAsia="Times New Roman" w:cs="Arial"/>
          <w:color w:val="FF0000"/>
          <w:lang w:eastAsia="da-DK"/>
        </w:rPr>
        <w:t>rende</w:t>
      </w:r>
      <w:r w:rsidRPr="0025642D">
        <w:rPr>
          <w:rFonts w:eastAsia="Times New Roman" w:cs="Arial"/>
          <w:color w:val="FF0000"/>
          <w:spacing w:val="-2"/>
          <w:lang w:eastAsia="da-DK"/>
        </w:rPr>
        <w:t xml:space="preserve"> </w:t>
      </w:r>
      <w:r w:rsidRPr="0025642D">
        <w:rPr>
          <w:rFonts w:eastAsia="Times New Roman" w:cs="Arial"/>
          <w:color w:val="FF0000"/>
          <w:lang w:eastAsia="da-DK"/>
        </w:rPr>
        <w:t>kom</w:t>
      </w:r>
      <w:r w:rsidRPr="0025642D">
        <w:rPr>
          <w:rFonts w:eastAsia="Times New Roman" w:cs="Arial"/>
          <w:color w:val="FF0000"/>
          <w:spacing w:val="-1"/>
          <w:lang w:eastAsia="da-DK"/>
        </w:rPr>
        <w:t>p</w:t>
      </w:r>
      <w:r w:rsidRPr="0025642D">
        <w:rPr>
          <w:rFonts w:eastAsia="Times New Roman" w:cs="Arial"/>
          <w:color w:val="FF0000"/>
          <w:lang w:eastAsia="da-DK"/>
        </w:rPr>
        <w:t>etencegiven</w:t>
      </w:r>
      <w:r w:rsidRPr="0025642D">
        <w:rPr>
          <w:rFonts w:eastAsia="Times New Roman" w:cs="Arial"/>
          <w:color w:val="FF0000"/>
          <w:spacing w:val="-1"/>
          <w:lang w:eastAsia="da-DK"/>
        </w:rPr>
        <w:t>d</w:t>
      </w:r>
      <w:r w:rsidRPr="0025642D">
        <w:rPr>
          <w:rFonts w:eastAsia="Times New Roman" w:cs="Arial"/>
          <w:color w:val="FF0000"/>
          <w:lang w:eastAsia="da-DK"/>
        </w:rPr>
        <w:t>e</w:t>
      </w:r>
      <w:r w:rsidRPr="0025642D">
        <w:rPr>
          <w:rFonts w:eastAsia="Times New Roman" w:cs="Arial"/>
          <w:color w:val="FF0000"/>
          <w:spacing w:val="-2"/>
          <w:lang w:eastAsia="da-DK"/>
        </w:rPr>
        <w:t xml:space="preserve"> </w:t>
      </w:r>
      <w:r w:rsidRPr="0025642D">
        <w:rPr>
          <w:rFonts w:eastAsia="Times New Roman" w:cs="Arial"/>
          <w:color w:val="FF0000"/>
          <w:lang w:eastAsia="da-DK"/>
        </w:rPr>
        <w:t>udd</w:t>
      </w:r>
      <w:r w:rsidRPr="0025642D">
        <w:rPr>
          <w:rFonts w:eastAsia="Times New Roman" w:cs="Arial"/>
          <w:color w:val="FF0000"/>
          <w:spacing w:val="-1"/>
          <w:lang w:eastAsia="da-DK"/>
        </w:rPr>
        <w:t>a</w:t>
      </w:r>
      <w:r w:rsidRPr="0025642D">
        <w:rPr>
          <w:rFonts w:eastAsia="Times New Roman" w:cs="Arial"/>
          <w:color w:val="FF0000"/>
          <w:lang w:eastAsia="da-DK"/>
        </w:rPr>
        <w:t>nnelse inden</w:t>
      </w:r>
      <w:r w:rsidRPr="0025642D">
        <w:rPr>
          <w:rFonts w:eastAsia="Times New Roman" w:cs="Arial"/>
          <w:color w:val="FF0000"/>
          <w:spacing w:val="-2"/>
          <w:lang w:eastAsia="da-DK"/>
        </w:rPr>
        <w:t>f</w:t>
      </w:r>
      <w:r w:rsidRPr="0025642D">
        <w:rPr>
          <w:rFonts w:eastAsia="Times New Roman" w:cs="Arial"/>
          <w:color w:val="FF0000"/>
          <w:spacing w:val="-1"/>
          <w:lang w:eastAsia="da-DK"/>
        </w:rPr>
        <w:t>o</w:t>
      </w:r>
      <w:r w:rsidRPr="0025642D">
        <w:rPr>
          <w:rFonts w:eastAsia="Times New Roman" w:cs="Arial"/>
          <w:color w:val="FF0000"/>
          <w:lang w:eastAsia="da-DK"/>
        </w:rPr>
        <w:t>r Sikker</w:t>
      </w:r>
      <w:r w:rsidRPr="0025642D">
        <w:rPr>
          <w:rFonts w:eastAsia="Times New Roman" w:cs="Arial"/>
          <w:color w:val="FF0000"/>
          <w:spacing w:val="-1"/>
          <w:lang w:eastAsia="da-DK"/>
        </w:rPr>
        <w:t>h</w:t>
      </w:r>
      <w:r w:rsidRPr="0025642D">
        <w:rPr>
          <w:rFonts w:eastAsia="Times New Roman" w:cs="Arial"/>
          <w:color w:val="FF0000"/>
          <w:lang w:eastAsia="da-DK"/>
        </w:rPr>
        <w:t>e</w:t>
      </w:r>
      <w:r w:rsidRPr="0025642D">
        <w:rPr>
          <w:rFonts w:eastAsia="Times New Roman" w:cs="Arial"/>
          <w:color w:val="FF0000"/>
          <w:spacing w:val="-1"/>
          <w:lang w:eastAsia="da-DK"/>
        </w:rPr>
        <w:t>d</w:t>
      </w:r>
      <w:r w:rsidRPr="0025642D">
        <w:rPr>
          <w:rFonts w:eastAsia="Times New Roman" w:cs="Arial"/>
          <w:color w:val="FF0000"/>
          <w:spacing w:val="1"/>
          <w:lang w:eastAsia="da-DK"/>
        </w:rPr>
        <w:t>s</w:t>
      </w:r>
      <w:r w:rsidRPr="0025642D">
        <w:rPr>
          <w:rFonts w:eastAsia="Times New Roman" w:cs="Arial"/>
          <w:color w:val="FF0000"/>
          <w:lang w:eastAsia="da-DK"/>
        </w:rPr>
        <w:t>- og su</w:t>
      </w:r>
      <w:r w:rsidRPr="0025642D">
        <w:rPr>
          <w:rFonts w:eastAsia="Times New Roman" w:cs="Arial"/>
          <w:color w:val="FF0000"/>
          <w:spacing w:val="-1"/>
          <w:lang w:eastAsia="da-DK"/>
        </w:rPr>
        <w:t>n</w:t>
      </w:r>
      <w:r w:rsidRPr="0025642D">
        <w:rPr>
          <w:rFonts w:eastAsia="Times New Roman" w:cs="Arial"/>
          <w:color w:val="FF0000"/>
          <w:lang w:eastAsia="da-DK"/>
        </w:rPr>
        <w:t>dh</w:t>
      </w:r>
      <w:r w:rsidRPr="0025642D">
        <w:rPr>
          <w:rFonts w:eastAsia="Times New Roman" w:cs="Arial"/>
          <w:color w:val="FF0000"/>
          <w:spacing w:val="-1"/>
          <w:lang w:eastAsia="da-DK"/>
        </w:rPr>
        <w:t>e</w:t>
      </w:r>
      <w:r w:rsidRPr="0025642D">
        <w:rPr>
          <w:rFonts w:eastAsia="Times New Roman" w:cs="Arial"/>
          <w:color w:val="FF0000"/>
          <w:lang w:eastAsia="da-DK"/>
        </w:rPr>
        <w:t>dsomr</w:t>
      </w:r>
      <w:r w:rsidRPr="0025642D">
        <w:rPr>
          <w:rFonts w:eastAsia="Times New Roman" w:cs="Arial"/>
          <w:color w:val="FF0000"/>
          <w:spacing w:val="-1"/>
          <w:lang w:eastAsia="da-DK"/>
        </w:rPr>
        <w:t>å</w:t>
      </w:r>
      <w:r w:rsidRPr="0025642D">
        <w:rPr>
          <w:rFonts w:eastAsia="Times New Roman" w:cs="Arial"/>
          <w:color w:val="FF0000"/>
          <w:lang w:eastAsia="da-DK"/>
        </w:rPr>
        <w:t>det kan dog erstatte A</w:t>
      </w:r>
      <w:r w:rsidRPr="0025642D">
        <w:rPr>
          <w:rFonts w:eastAsia="Times New Roman" w:cs="Arial"/>
          <w:color w:val="FF0000"/>
          <w:spacing w:val="1"/>
          <w:lang w:eastAsia="da-DK"/>
        </w:rPr>
        <w:t>r</w:t>
      </w:r>
      <w:r w:rsidRPr="0025642D">
        <w:rPr>
          <w:rFonts w:eastAsia="Times New Roman" w:cs="Arial"/>
          <w:color w:val="FF0000"/>
          <w:lang w:eastAsia="da-DK"/>
        </w:rPr>
        <w:t>bejdsmiljøudd</w:t>
      </w:r>
      <w:r w:rsidRPr="0025642D">
        <w:rPr>
          <w:rFonts w:eastAsia="Times New Roman" w:cs="Arial"/>
          <w:color w:val="FF0000"/>
          <w:spacing w:val="-1"/>
          <w:lang w:eastAsia="da-DK"/>
        </w:rPr>
        <w:t>a</w:t>
      </w:r>
      <w:r w:rsidRPr="0025642D">
        <w:rPr>
          <w:rFonts w:eastAsia="Times New Roman" w:cs="Arial"/>
          <w:color w:val="FF0000"/>
          <w:lang w:eastAsia="da-DK"/>
        </w:rPr>
        <w:t>nnelsen.</w:t>
      </w:r>
    </w:p>
    <w:p w:rsidR="0025642D" w:rsidRPr="0025642D" w:rsidRDefault="0025642D" w:rsidP="0025642D">
      <w:pPr>
        <w:autoSpaceDE w:val="0"/>
        <w:autoSpaceDN w:val="0"/>
        <w:adjustRightInd w:val="0"/>
        <w:jc w:val="both"/>
        <w:rPr>
          <w:rFonts w:eastAsia="Times New Roman" w:cs="Arial"/>
          <w:lang w:eastAsia="da-DK"/>
        </w:rPr>
      </w:pPr>
      <w:r w:rsidRPr="0025642D">
        <w:rPr>
          <w:rFonts w:eastAsia="Times New Roman" w:cs="Arial"/>
          <w:color w:val="FF0000"/>
          <w:lang w:eastAsia="da-DK"/>
        </w:rPr>
        <w:t>Såfremt man</w:t>
      </w:r>
      <w:r w:rsidRPr="0025642D">
        <w:rPr>
          <w:rFonts w:eastAsia="Times New Roman" w:cs="Arial"/>
          <w:color w:val="FF0000"/>
          <w:spacing w:val="-2"/>
          <w:lang w:eastAsia="da-DK"/>
        </w:rPr>
        <w:t xml:space="preserve"> </w:t>
      </w:r>
      <w:r w:rsidRPr="0025642D">
        <w:rPr>
          <w:rFonts w:eastAsia="Times New Roman" w:cs="Arial"/>
          <w:color w:val="FF0000"/>
          <w:lang w:eastAsia="da-DK"/>
        </w:rPr>
        <w:t>som lovlig va</w:t>
      </w:r>
      <w:r w:rsidRPr="0025642D">
        <w:rPr>
          <w:rFonts w:eastAsia="Times New Roman" w:cs="Arial"/>
          <w:color w:val="FF0000"/>
          <w:spacing w:val="-1"/>
          <w:lang w:eastAsia="da-DK"/>
        </w:rPr>
        <w:t>l</w:t>
      </w:r>
      <w:r w:rsidRPr="0025642D">
        <w:rPr>
          <w:rFonts w:eastAsia="Times New Roman" w:cs="Arial"/>
          <w:color w:val="FF0000"/>
          <w:lang w:eastAsia="da-DK"/>
        </w:rPr>
        <w:t>gt sikk</w:t>
      </w:r>
      <w:r w:rsidRPr="0025642D">
        <w:rPr>
          <w:rFonts w:eastAsia="Times New Roman" w:cs="Arial"/>
          <w:color w:val="FF0000"/>
          <w:spacing w:val="-1"/>
          <w:lang w:eastAsia="da-DK"/>
        </w:rPr>
        <w:t>e</w:t>
      </w:r>
      <w:r w:rsidRPr="0025642D">
        <w:rPr>
          <w:rFonts w:eastAsia="Times New Roman" w:cs="Arial"/>
          <w:color w:val="FF0000"/>
          <w:lang w:eastAsia="da-DK"/>
        </w:rPr>
        <w:t>rhe</w:t>
      </w:r>
      <w:r w:rsidRPr="0025642D">
        <w:rPr>
          <w:rFonts w:eastAsia="Times New Roman" w:cs="Arial"/>
          <w:color w:val="FF0000"/>
          <w:spacing w:val="-1"/>
          <w:lang w:eastAsia="da-DK"/>
        </w:rPr>
        <w:t>d</w:t>
      </w:r>
      <w:r w:rsidRPr="0025642D">
        <w:rPr>
          <w:rFonts w:eastAsia="Times New Roman" w:cs="Arial"/>
          <w:color w:val="FF0000"/>
          <w:lang w:eastAsia="da-DK"/>
        </w:rPr>
        <w:t>sre</w:t>
      </w:r>
      <w:r w:rsidRPr="0025642D">
        <w:rPr>
          <w:rFonts w:eastAsia="Times New Roman" w:cs="Arial"/>
          <w:color w:val="FF0000"/>
          <w:spacing w:val="-1"/>
          <w:lang w:eastAsia="da-DK"/>
        </w:rPr>
        <w:t>p</w:t>
      </w:r>
      <w:r w:rsidRPr="0025642D">
        <w:rPr>
          <w:rFonts w:eastAsia="Times New Roman" w:cs="Arial"/>
          <w:color w:val="FF0000"/>
          <w:lang w:eastAsia="da-DK"/>
        </w:rPr>
        <w:t>ræsent</w:t>
      </w:r>
      <w:r w:rsidRPr="0025642D">
        <w:rPr>
          <w:rFonts w:eastAsia="Times New Roman" w:cs="Arial"/>
          <w:color w:val="FF0000"/>
          <w:spacing w:val="-1"/>
          <w:lang w:eastAsia="da-DK"/>
        </w:rPr>
        <w:t>a</w:t>
      </w:r>
      <w:r w:rsidRPr="0025642D">
        <w:rPr>
          <w:rFonts w:eastAsia="Times New Roman" w:cs="Arial"/>
          <w:color w:val="FF0000"/>
          <w:lang w:eastAsia="da-DK"/>
        </w:rPr>
        <w:t>nt end</w:t>
      </w:r>
      <w:r w:rsidRPr="0025642D">
        <w:rPr>
          <w:rFonts w:eastAsia="Times New Roman" w:cs="Arial"/>
          <w:color w:val="FF0000"/>
          <w:spacing w:val="-1"/>
          <w:lang w:eastAsia="da-DK"/>
        </w:rPr>
        <w:t>n</w:t>
      </w:r>
      <w:r w:rsidRPr="0025642D">
        <w:rPr>
          <w:rFonts w:eastAsia="Times New Roman" w:cs="Arial"/>
          <w:color w:val="FF0000"/>
          <w:lang w:eastAsia="da-DK"/>
        </w:rPr>
        <w:t xml:space="preserve">u ikke har </w:t>
      </w:r>
      <w:r w:rsidRPr="0025642D">
        <w:rPr>
          <w:rFonts w:eastAsia="Times New Roman" w:cs="Arial"/>
          <w:color w:val="FF0000"/>
          <w:spacing w:val="-1"/>
          <w:lang w:eastAsia="da-DK"/>
        </w:rPr>
        <w:t>ge</w:t>
      </w:r>
      <w:r w:rsidRPr="0025642D">
        <w:rPr>
          <w:rFonts w:eastAsia="Times New Roman" w:cs="Arial"/>
          <w:color w:val="FF0000"/>
          <w:lang w:eastAsia="da-DK"/>
        </w:rPr>
        <w:t>nnemf</w:t>
      </w:r>
      <w:r w:rsidRPr="0025642D">
        <w:rPr>
          <w:rFonts w:eastAsia="Times New Roman" w:cs="Arial"/>
          <w:color w:val="FF0000"/>
          <w:spacing w:val="-1"/>
          <w:lang w:eastAsia="da-DK"/>
        </w:rPr>
        <w:t>ø</w:t>
      </w:r>
      <w:r w:rsidRPr="0025642D">
        <w:rPr>
          <w:rFonts w:eastAsia="Times New Roman" w:cs="Arial"/>
          <w:color w:val="FF0000"/>
          <w:lang w:eastAsia="da-DK"/>
        </w:rPr>
        <w:t>rt Ar</w:t>
      </w:r>
      <w:r w:rsidRPr="0025642D">
        <w:rPr>
          <w:rFonts w:eastAsia="Times New Roman" w:cs="Arial"/>
          <w:color w:val="FF0000"/>
          <w:spacing w:val="-1"/>
          <w:lang w:eastAsia="da-DK"/>
        </w:rPr>
        <w:t>b</w:t>
      </w:r>
      <w:r w:rsidRPr="0025642D">
        <w:rPr>
          <w:rFonts w:eastAsia="Times New Roman" w:cs="Arial"/>
          <w:color w:val="FF0000"/>
          <w:lang w:eastAsia="da-DK"/>
        </w:rPr>
        <w:t>ejdsmi</w:t>
      </w:r>
      <w:r w:rsidRPr="0025642D">
        <w:rPr>
          <w:rFonts w:eastAsia="Times New Roman" w:cs="Arial"/>
          <w:color w:val="FF0000"/>
          <w:spacing w:val="-1"/>
          <w:lang w:eastAsia="da-DK"/>
        </w:rPr>
        <w:t>l</w:t>
      </w:r>
      <w:r w:rsidRPr="0025642D">
        <w:rPr>
          <w:rFonts w:eastAsia="Times New Roman" w:cs="Arial"/>
          <w:color w:val="FF0000"/>
          <w:lang w:eastAsia="da-DK"/>
        </w:rPr>
        <w:t>jøudd</w:t>
      </w:r>
      <w:r w:rsidRPr="0025642D">
        <w:rPr>
          <w:rFonts w:eastAsia="Times New Roman" w:cs="Arial"/>
          <w:color w:val="FF0000"/>
          <w:spacing w:val="-1"/>
          <w:lang w:eastAsia="da-DK"/>
        </w:rPr>
        <w:t>a</w:t>
      </w:r>
      <w:r w:rsidRPr="0025642D">
        <w:rPr>
          <w:rFonts w:eastAsia="Times New Roman" w:cs="Arial"/>
          <w:color w:val="FF0000"/>
          <w:lang w:eastAsia="da-DK"/>
        </w:rPr>
        <w:t>nne</w:t>
      </w:r>
      <w:r w:rsidRPr="0025642D">
        <w:rPr>
          <w:rFonts w:eastAsia="Times New Roman" w:cs="Arial"/>
          <w:color w:val="FF0000"/>
          <w:spacing w:val="-1"/>
          <w:lang w:eastAsia="da-DK"/>
        </w:rPr>
        <w:t>l</w:t>
      </w:r>
      <w:r w:rsidRPr="0025642D">
        <w:rPr>
          <w:rFonts w:eastAsia="Times New Roman" w:cs="Arial"/>
          <w:color w:val="FF0000"/>
          <w:lang w:eastAsia="da-DK"/>
        </w:rPr>
        <w:t>s</w:t>
      </w:r>
      <w:r w:rsidRPr="0025642D">
        <w:rPr>
          <w:rFonts w:eastAsia="Times New Roman" w:cs="Arial"/>
          <w:color w:val="FF0000"/>
          <w:spacing w:val="-1"/>
          <w:lang w:eastAsia="da-DK"/>
        </w:rPr>
        <w:t>e</w:t>
      </w:r>
      <w:r w:rsidRPr="0025642D">
        <w:rPr>
          <w:rFonts w:eastAsia="Times New Roman" w:cs="Arial"/>
          <w:color w:val="FF0000"/>
          <w:lang w:eastAsia="da-DK"/>
        </w:rPr>
        <w:t>n skal man til sikk</w:t>
      </w:r>
      <w:r w:rsidRPr="0025642D">
        <w:rPr>
          <w:rFonts w:eastAsia="Times New Roman" w:cs="Arial"/>
          <w:color w:val="FF0000"/>
          <w:spacing w:val="-1"/>
          <w:lang w:eastAsia="da-DK"/>
        </w:rPr>
        <w:t>e</w:t>
      </w:r>
      <w:r w:rsidRPr="0025642D">
        <w:rPr>
          <w:rFonts w:eastAsia="Times New Roman" w:cs="Arial"/>
          <w:color w:val="FF0000"/>
          <w:lang w:eastAsia="da-DK"/>
        </w:rPr>
        <w:t>rh</w:t>
      </w:r>
      <w:r w:rsidRPr="0025642D">
        <w:rPr>
          <w:rFonts w:eastAsia="Times New Roman" w:cs="Arial"/>
          <w:color w:val="FF0000"/>
          <w:spacing w:val="-1"/>
          <w:lang w:eastAsia="da-DK"/>
        </w:rPr>
        <w:t>e</w:t>
      </w:r>
      <w:r w:rsidRPr="0025642D">
        <w:rPr>
          <w:rFonts w:eastAsia="Times New Roman" w:cs="Arial"/>
          <w:color w:val="FF0000"/>
          <w:lang w:eastAsia="da-DK"/>
        </w:rPr>
        <w:t>ds</w:t>
      </w:r>
      <w:r w:rsidRPr="0025642D">
        <w:rPr>
          <w:rFonts w:eastAsia="Times New Roman" w:cs="Arial"/>
          <w:color w:val="FF0000"/>
          <w:spacing w:val="-1"/>
          <w:lang w:eastAsia="da-DK"/>
        </w:rPr>
        <w:t>m</w:t>
      </w:r>
      <w:r w:rsidRPr="0025642D">
        <w:rPr>
          <w:rFonts w:eastAsia="Times New Roman" w:cs="Arial"/>
          <w:color w:val="FF0000"/>
          <w:lang w:eastAsia="da-DK"/>
        </w:rPr>
        <w:t xml:space="preserve">øderne </w:t>
      </w:r>
      <w:r w:rsidR="0054141F" w:rsidRPr="0025642D">
        <w:rPr>
          <w:rFonts w:eastAsia="Times New Roman" w:cs="Arial"/>
          <w:color w:val="FF0000"/>
          <w:lang w:eastAsia="da-DK"/>
        </w:rPr>
        <w:t xml:space="preserve">bi </w:t>
      </w:r>
      <w:r w:rsidR="0054141F" w:rsidRPr="0025642D">
        <w:rPr>
          <w:rFonts w:eastAsia="Times New Roman" w:cs="Arial"/>
          <w:color w:val="FF0000"/>
          <w:spacing w:val="-1"/>
          <w:lang w:eastAsia="da-DK"/>
        </w:rPr>
        <w:t>s</w:t>
      </w:r>
      <w:r w:rsidR="0054141F" w:rsidRPr="0025642D">
        <w:rPr>
          <w:rFonts w:eastAsia="Times New Roman" w:cs="Arial"/>
          <w:color w:val="FF0000"/>
          <w:lang w:eastAsia="da-DK"/>
        </w:rPr>
        <w:t>i</w:t>
      </w:r>
      <w:r w:rsidR="0054141F" w:rsidRPr="0025642D">
        <w:rPr>
          <w:rFonts w:eastAsia="Times New Roman" w:cs="Arial"/>
          <w:color w:val="FF0000"/>
          <w:spacing w:val="-1"/>
          <w:lang w:eastAsia="da-DK"/>
        </w:rPr>
        <w:t>d</w:t>
      </w:r>
      <w:r w:rsidR="0054141F" w:rsidRPr="0025642D">
        <w:rPr>
          <w:rFonts w:eastAsia="Times New Roman" w:cs="Arial"/>
          <w:color w:val="FF0000"/>
          <w:lang w:eastAsia="da-DK"/>
        </w:rPr>
        <w:t>des</w:t>
      </w:r>
      <w:r w:rsidRPr="0025642D">
        <w:rPr>
          <w:rFonts w:eastAsia="Times New Roman" w:cs="Arial"/>
          <w:color w:val="FF0000"/>
          <w:lang w:eastAsia="da-DK"/>
        </w:rPr>
        <w:t xml:space="preserve"> af en koll</w:t>
      </w:r>
      <w:r w:rsidRPr="0025642D">
        <w:rPr>
          <w:rFonts w:eastAsia="Times New Roman" w:cs="Arial"/>
          <w:color w:val="FF0000"/>
          <w:spacing w:val="-1"/>
          <w:lang w:eastAsia="da-DK"/>
        </w:rPr>
        <w:t>e</w:t>
      </w:r>
      <w:r w:rsidRPr="0025642D">
        <w:rPr>
          <w:rFonts w:eastAsia="Times New Roman" w:cs="Arial"/>
          <w:color w:val="FF0000"/>
          <w:lang w:eastAsia="da-DK"/>
        </w:rPr>
        <w:t>ga, s</w:t>
      </w:r>
      <w:r w:rsidRPr="0025642D">
        <w:rPr>
          <w:rFonts w:eastAsia="Times New Roman" w:cs="Arial"/>
          <w:color w:val="FF0000"/>
          <w:spacing w:val="-1"/>
          <w:lang w:eastAsia="da-DK"/>
        </w:rPr>
        <w:t>o</w:t>
      </w:r>
      <w:r w:rsidRPr="0025642D">
        <w:rPr>
          <w:rFonts w:eastAsia="Times New Roman" w:cs="Arial"/>
          <w:color w:val="FF0000"/>
          <w:lang w:eastAsia="da-DK"/>
        </w:rPr>
        <w:t>m har g</w:t>
      </w:r>
      <w:r w:rsidRPr="0025642D">
        <w:rPr>
          <w:rFonts w:eastAsia="Times New Roman" w:cs="Arial"/>
          <w:color w:val="FF0000"/>
          <w:spacing w:val="-1"/>
          <w:lang w:eastAsia="da-DK"/>
        </w:rPr>
        <w:t>e</w:t>
      </w:r>
      <w:r w:rsidRPr="0025642D">
        <w:rPr>
          <w:rFonts w:eastAsia="Times New Roman" w:cs="Arial"/>
          <w:color w:val="FF0000"/>
          <w:lang w:eastAsia="da-DK"/>
        </w:rPr>
        <w:t>nn</w:t>
      </w:r>
      <w:r w:rsidRPr="0025642D">
        <w:rPr>
          <w:rFonts w:eastAsia="Times New Roman" w:cs="Arial"/>
          <w:color w:val="FF0000"/>
          <w:spacing w:val="-1"/>
          <w:lang w:eastAsia="da-DK"/>
        </w:rPr>
        <w:t>e</w:t>
      </w:r>
      <w:r w:rsidRPr="0025642D">
        <w:rPr>
          <w:rFonts w:eastAsia="Times New Roman" w:cs="Arial"/>
          <w:color w:val="FF0000"/>
          <w:lang w:eastAsia="da-DK"/>
        </w:rPr>
        <w:t>mført Arbej</w:t>
      </w:r>
      <w:r w:rsidRPr="0025642D">
        <w:rPr>
          <w:rFonts w:eastAsia="Times New Roman" w:cs="Arial"/>
          <w:color w:val="FF0000"/>
          <w:spacing w:val="-1"/>
          <w:lang w:eastAsia="da-DK"/>
        </w:rPr>
        <w:t>d</w:t>
      </w:r>
      <w:r w:rsidRPr="0025642D">
        <w:rPr>
          <w:rFonts w:eastAsia="Times New Roman" w:cs="Arial"/>
          <w:color w:val="FF0000"/>
          <w:spacing w:val="1"/>
          <w:lang w:eastAsia="da-DK"/>
        </w:rPr>
        <w:t>s</w:t>
      </w:r>
      <w:r w:rsidRPr="0025642D">
        <w:rPr>
          <w:rFonts w:eastAsia="Times New Roman" w:cs="Arial"/>
          <w:color w:val="FF0000"/>
          <w:lang w:eastAsia="da-DK"/>
        </w:rPr>
        <w:t>milj</w:t>
      </w:r>
      <w:r w:rsidRPr="0025642D">
        <w:rPr>
          <w:rFonts w:eastAsia="Times New Roman" w:cs="Arial"/>
          <w:color w:val="FF0000"/>
          <w:spacing w:val="-1"/>
          <w:lang w:eastAsia="da-DK"/>
        </w:rPr>
        <w:t>øu</w:t>
      </w:r>
      <w:r w:rsidRPr="0025642D">
        <w:rPr>
          <w:rFonts w:eastAsia="Times New Roman" w:cs="Arial"/>
          <w:color w:val="FF0000"/>
          <w:lang w:eastAsia="da-DK"/>
        </w:rPr>
        <w:t>dda</w:t>
      </w:r>
      <w:r w:rsidRPr="0025642D">
        <w:rPr>
          <w:rFonts w:eastAsia="Times New Roman" w:cs="Arial"/>
          <w:color w:val="FF0000"/>
          <w:spacing w:val="-1"/>
          <w:lang w:eastAsia="da-DK"/>
        </w:rPr>
        <w:t>n</w:t>
      </w:r>
      <w:r w:rsidRPr="0025642D">
        <w:rPr>
          <w:rFonts w:eastAsia="Times New Roman" w:cs="Arial"/>
          <w:color w:val="FF0000"/>
          <w:lang w:eastAsia="da-DK"/>
        </w:rPr>
        <w:t>ne</w:t>
      </w:r>
      <w:r w:rsidRPr="0025642D">
        <w:rPr>
          <w:rFonts w:eastAsia="Times New Roman" w:cs="Arial"/>
          <w:color w:val="FF0000"/>
          <w:spacing w:val="-1"/>
          <w:lang w:eastAsia="da-DK"/>
        </w:rPr>
        <w:t>l</w:t>
      </w:r>
      <w:r w:rsidRPr="0025642D">
        <w:rPr>
          <w:rFonts w:eastAsia="Times New Roman" w:cs="Arial"/>
          <w:color w:val="FF0000"/>
          <w:lang w:eastAsia="da-DK"/>
        </w:rPr>
        <w:t>sen.</w:t>
      </w:r>
    </w:p>
    <w:p w:rsidR="0025642D" w:rsidRPr="0025642D" w:rsidRDefault="0054141F" w:rsidP="0054141F">
      <w:pPr>
        <w:autoSpaceDE w:val="0"/>
        <w:autoSpaceDN w:val="0"/>
        <w:adjustRightInd w:val="0"/>
        <w:ind w:firstLine="32"/>
        <w:jc w:val="both"/>
        <w:rPr>
          <w:rFonts w:eastAsia="Times New Roman" w:cs="Arial"/>
          <w:lang w:eastAsia="da-DK"/>
        </w:rPr>
      </w:pPr>
      <w:r>
        <w:rPr>
          <w:rFonts w:eastAsia="Times New Roman" w:cs="Arial"/>
          <w:color w:val="FF0000"/>
          <w:lang w:eastAsia="da-DK"/>
        </w:rPr>
        <w:t>Såfremt bygherren skønner, at der er behov for det, skal a</w:t>
      </w:r>
      <w:r w:rsidR="0025642D" w:rsidRPr="0025642D">
        <w:rPr>
          <w:rFonts w:eastAsia="Times New Roman" w:cs="Arial"/>
          <w:color w:val="FF0000"/>
          <w:lang w:eastAsia="da-DK"/>
        </w:rPr>
        <w:t>lle entreprenører være re</w:t>
      </w:r>
      <w:r w:rsidR="0025642D" w:rsidRPr="0025642D">
        <w:rPr>
          <w:rFonts w:eastAsia="Times New Roman" w:cs="Arial"/>
          <w:color w:val="FF0000"/>
          <w:spacing w:val="-1"/>
          <w:lang w:eastAsia="da-DK"/>
        </w:rPr>
        <w:t>p</w:t>
      </w:r>
      <w:r w:rsidR="0025642D" w:rsidRPr="0025642D">
        <w:rPr>
          <w:rFonts w:eastAsia="Times New Roman" w:cs="Arial"/>
          <w:color w:val="FF0000"/>
          <w:lang w:eastAsia="da-DK"/>
        </w:rPr>
        <w:t>ræs</w:t>
      </w:r>
      <w:r w:rsidR="0025642D" w:rsidRPr="0025642D">
        <w:rPr>
          <w:rFonts w:eastAsia="Times New Roman" w:cs="Arial"/>
          <w:color w:val="FF0000"/>
          <w:spacing w:val="-1"/>
          <w:lang w:eastAsia="da-DK"/>
        </w:rPr>
        <w:t>e</w:t>
      </w:r>
      <w:r w:rsidR="0025642D" w:rsidRPr="0025642D">
        <w:rPr>
          <w:rFonts w:eastAsia="Times New Roman" w:cs="Arial"/>
          <w:color w:val="FF0000"/>
          <w:lang w:eastAsia="da-DK"/>
        </w:rPr>
        <w:t>nter</w:t>
      </w:r>
      <w:r w:rsidR="0025642D" w:rsidRPr="0025642D">
        <w:rPr>
          <w:rFonts w:eastAsia="Times New Roman" w:cs="Arial"/>
          <w:color w:val="FF0000"/>
          <w:spacing w:val="-1"/>
          <w:lang w:eastAsia="da-DK"/>
        </w:rPr>
        <w:t>e</w:t>
      </w:r>
      <w:r w:rsidR="0025642D" w:rsidRPr="0025642D">
        <w:rPr>
          <w:rFonts w:eastAsia="Times New Roman" w:cs="Arial"/>
          <w:color w:val="FF0000"/>
          <w:lang w:eastAsia="da-DK"/>
        </w:rPr>
        <w:t xml:space="preserve">t med </w:t>
      </w:r>
      <w:r>
        <w:rPr>
          <w:rFonts w:eastAsia="Times New Roman" w:cs="Arial"/>
          <w:color w:val="FF0000"/>
          <w:lang w:eastAsia="da-DK"/>
        </w:rPr>
        <w:t xml:space="preserve">henholdsvis </w:t>
      </w:r>
      <w:r w:rsidR="0025642D" w:rsidRPr="0025642D">
        <w:rPr>
          <w:rFonts w:eastAsia="Times New Roman" w:cs="Arial"/>
          <w:color w:val="FF0000"/>
          <w:lang w:eastAsia="da-DK"/>
        </w:rPr>
        <w:t>en lede</w:t>
      </w:r>
      <w:r w:rsidR="0025642D" w:rsidRPr="0025642D">
        <w:rPr>
          <w:rFonts w:eastAsia="Times New Roman" w:cs="Arial"/>
          <w:color w:val="FF0000"/>
          <w:spacing w:val="-1"/>
          <w:lang w:eastAsia="da-DK"/>
        </w:rPr>
        <w:t>l</w:t>
      </w:r>
      <w:r w:rsidR="0025642D" w:rsidRPr="0025642D">
        <w:rPr>
          <w:rFonts w:eastAsia="Times New Roman" w:cs="Arial"/>
          <w:color w:val="FF0000"/>
          <w:lang w:eastAsia="da-DK"/>
        </w:rPr>
        <w:t>s</w:t>
      </w:r>
      <w:r w:rsidR="0025642D" w:rsidRPr="0025642D">
        <w:rPr>
          <w:rFonts w:eastAsia="Times New Roman" w:cs="Arial"/>
          <w:color w:val="FF0000"/>
          <w:spacing w:val="-1"/>
          <w:lang w:eastAsia="da-DK"/>
        </w:rPr>
        <w:t>e</w:t>
      </w:r>
      <w:r w:rsidR="0025642D" w:rsidRPr="0025642D">
        <w:rPr>
          <w:rFonts w:eastAsia="Times New Roman" w:cs="Arial"/>
          <w:color w:val="FF0000"/>
          <w:lang w:eastAsia="da-DK"/>
        </w:rPr>
        <w:t>sr</w:t>
      </w:r>
      <w:r w:rsidR="0025642D" w:rsidRPr="0025642D">
        <w:rPr>
          <w:rFonts w:eastAsia="Times New Roman" w:cs="Arial"/>
          <w:color w:val="FF0000"/>
          <w:spacing w:val="-1"/>
          <w:lang w:eastAsia="da-DK"/>
        </w:rPr>
        <w:t>e</w:t>
      </w:r>
      <w:r w:rsidR="0025642D" w:rsidRPr="0025642D">
        <w:rPr>
          <w:rFonts w:eastAsia="Times New Roman" w:cs="Arial"/>
          <w:color w:val="FF0000"/>
          <w:lang w:eastAsia="da-DK"/>
        </w:rPr>
        <w:t xml:space="preserve">præsentant </w:t>
      </w:r>
      <w:r w:rsidR="0025642D" w:rsidRPr="0025642D">
        <w:rPr>
          <w:rFonts w:eastAsia="Times New Roman" w:cs="Arial"/>
          <w:color w:val="FF0000"/>
          <w:spacing w:val="-1"/>
          <w:lang w:eastAsia="da-DK"/>
        </w:rPr>
        <w:t>o</w:t>
      </w:r>
      <w:r w:rsidR="0025642D" w:rsidRPr="0025642D">
        <w:rPr>
          <w:rFonts w:eastAsia="Times New Roman" w:cs="Arial"/>
          <w:color w:val="FF0000"/>
          <w:lang w:eastAsia="da-DK"/>
        </w:rPr>
        <w:t>g en med</w:t>
      </w:r>
      <w:r w:rsidR="0025642D" w:rsidRPr="0025642D">
        <w:rPr>
          <w:rFonts w:eastAsia="Times New Roman" w:cs="Arial"/>
          <w:color w:val="FF0000"/>
          <w:spacing w:val="-1"/>
          <w:lang w:eastAsia="da-DK"/>
        </w:rPr>
        <w:t>a</w:t>
      </w:r>
      <w:r w:rsidR="0025642D" w:rsidRPr="0025642D">
        <w:rPr>
          <w:rFonts w:eastAsia="Times New Roman" w:cs="Arial"/>
          <w:color w:val="FF0000"/>
          <w:lang w:eastAsia="da-DK"/>
        </w:rPr>
        <w:t>r</w:t>
      </w:r>
      <w:r w:rsidR="0025642D" w:rsidRPr="0025642D">
        <w:rPr>
          <w:rFonts w:eastAsia="Times New Roman" w:cs="Arial"/>
          <w:color w:val="FF0000"/>
          <w:spacing w:val="-1"/>
          <w:lang w:eastAsia="da-DK"/>
        </w:rPr>
        <w:t>b</w:t>
      </w:r>
      <w:r w:rsidR="0025642D" w:rsidRPr="0025642D">
        <w:rPr>
          <w:rFonts w:eastAsia="Times New Roman" w:cs="Arial"/>
          <w:color w:val="FF0000"/>
          <w:lang w:eastAsia="da-DK"/>
        </w:rPr>
        <w:t>ejderr</w:t>
      </w:r>
      <w:r w:rsidR="0025642D" w:rsidRPr="0025642D">
        <w:rPr>
          <w:rFonts w:eastAsia="Times New Roman" w:cs="Arial"/>
          <w:color w:val="FF0000"/>
          <w:spacing w:val="-1"/>
          <w:lang w:eastAsia="da-DK"/>
        </w:rPr>
        <w:t>e</w:t>
      </w:r>
      <w:r w:rsidR="0025642D" w:rsidRPr="0025642D">
        <w:rPr>
          <w:rFonts w:eastAsia="Times New Roman" w:cs="Arial"/>
          <w:color w:val="FF0000"/>
          <w:lang w:eastAsia="da-DK"/>
        </w:rPr>
        <w:t>præsentant</w:t>
      </w:r>
      <w:r>
        <w:rPr>
          <w:rFonts w:eastAsia="Times New Roman" w:cs="Arial"/>
          <w:color w:val="FF0000"/>
          <w:lang w:eastAsia="da-DK"/>
        </w:rPr>
        <w:t>.</w:t>
      </w:r>
      <w:r w:rsidR="0025642D" w:rsidRPr="0025642D">
        <w:rPr>
          <w:rFonts w:eastAsia="Times New Roman" w:cs="Arial"/>
          <w:color w:val="FF0000"/>
          <w:lang w:eastAsia="da-DK"/>
        </w:rPr>
        <w:t xml:space="preserve">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Arbejdsmiljøkoordinatoren indkalder og leder møderne og har ansvar for, at der skrives referat</w:t>
      </w:r>
      <w:r w:rsidR="0054141F">
        <w:rPr>
          <w:rFonts w:eastAsia="Times New Roman" w:cs="Arial"/>
          <w:lang w:eastAsia="da-DK"/>
        </w:rPr>
        <w:t xml:space="preserve"> af møderne</w:t>
      </w:r>
      <w:r w:rsidRPr="0025642D">
        <w:rPr>
          <w:rFonts w:eastAsia="Times New Roman" w:cs="Arial"/>
          <w:lang w:eastAsia="da-DK"/>
        </w:rPr>
        <w:t xml:space="preserve">. Referatet udsendes til mødedeltagerne, bygherren og entreprenørerne. Entreprenøren og underentreprenører er ansvarlig for </w:t>
      </w:r>
      <w:r w:rsidR="0054141F">
        <w:rPr>
          <w:rFonts w:eastAsia="Times New Roman" w:cs="Arial"/>
          <w:lang w:eastAsia="da-DK"/>
        </w:rPr>
        <w:t xml:space="preserve">distribuering </w:t>
      </w:r>
      <w:r w:rsidRPr="0025642D">
        <w:rPr>
          <w:rFonts w:eastAsia="Times New Roman" w:cs="Arial"/>
          <w:lang w:eastAsia="da-DK"/>
        </w:rPr>
        <w:t xml:space="preserve">af dagsordener og referater indenfor egen organisation.   </w:t>
      </w:r>
    </w:p>
    <w:p w:rsidR="0025642D" w:rsidRPr="0025642D" w:rsidRDefault="0025642D" w:rsidP="005D7B22">
      <w:pPr>
        <w:pStyle w:val="Overskrift1"/>
        <w:numPr>
          <w:ilvl w:val="0"/>
          <w:numId w:val="18"/>
        </w:numPr>
        <w:spacing w:before="0"/>
        <w:ind w:left="425" w:hanging="425"/>
        <w:rPr>
          <w:rFonts w:eastAsia="Times New Roman"/>
          <w:lang w:eastAsia="da-DK"/>
        </w:rPr>
      </w:pPr>
      <w:r w:rsidRPr="0025642D">
        <w:rPr>
          <w:rFonts w:eastAsia="Times New Roman"/>
          <w:lang w:eastAsia="da-DK"/>
        </w:rPr>
        <w:t>Byggepladsens indretning</w:t>
      </w:r>
    </w:p>
    <w:p w:rsidR="0025642D" w:rsidRPr="0025642D" w:rsidRDefault="0025642D" w:rsidP="0025642D">
      <w:pPr>
        <w:jc w:val="both"/>
        <w:rPr>
          <w:rFonts w:eastAsia="Times New Roman" w:cs="Arial"/>
          <w:lang w:eastAsia="da-DK"/>
        </w:rPr>
      </w:pPr>
      <w:r w:rsidRPr="0025642D">
        <w:rPr>
          <w:rFonts w:eastAsia="Times New Roman" w:cs="Arial"/>
          <w:lang w:eastAsia="da-DK"/>
        </w:rPr>
        <w:t>Plan over byggepladsens indretning fremgår af bilag 2.</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Entreprenøren s</w:t>
      </w:r>
      <w:r w:rsidR="005D7B22">
        <w:rPr>
          <w:rFonts w:eastAsia="Times New Roman" w:cs="Arial"/>
          <w:lang w:eastAsia="da-DK"/>
        </w:rPr>
        <w:t>kal fortløbende bidrage med følgende</w:t>
      </w:r>
      <w:r w:rsidRPr="0025642D">
        <w:rPr>
          <w:rFonts w:eastAsia="Times New Roman" w:cs="Arial"/>
          <w:lang w:eastAsia="da-DK"/>
        </w:rPr>
        <w:t xml:space="preserve"> oplysninger:</w:t>
      </w:r>
    </w:p>
    <w:p w:rsidR="0025642D" w:rsidRPr="0025642D" w:rsidRDefault="0025642D" w:rsidP="0025642D">
      <w:pPr>
        <w:numPr>
          <w:ilvl w:val="0"/>
          <w:numId w:val="5"/>
        </w:numPr>
        <w:tabs>
          <w:tab w:val="left" w:pos="900"/>
        </w:tabs>
        <w:ind w:left="0" w:firstLine="425"/>
        <w:jc w:val="both"/>
        <w:rPr>
          <w:rFonts w:eastAsia="Times New Roman" w:cs="Arial"/>
          <w:lang w:eastAsia="da-DK"/>
        </w:rPr>
      </w:pPr>
      <w:r w:rsidRPr="0025642D">
        <w:rPr>
          <w:rFonts w:eastAsia="Times New Roman" w:cs="Arial"/>
          <w:lang w:eastAsia="da-DK"/>
        </w:rPr>
        <w:t>Placering af alarm-, brand-, rednings- og førstehjælpsudstyr</w:t>
      </w:r>
      <w:r w:rsidR="005D7B22">
        <w:rPr>
          <w:rFonts w:eastAsia="Times New Roman" w:cs="Arial"/>
          <w:lang w:eastAsia="da-DK"/>
        </w:rPr>
        <w:t>.</w:t>
      </w:r>
    </w:p>
    <w:p w:rsidR="0025642D" w:rsidRPr="0025642D" w:rsidRDefault="0025642D" w:rsidP="0025642D">
      <w:pPr>
        <w:numPr>
          <w:ilvl w:val="0"/>
          <w:numId w:val="5"/>
        </w:numPr>
        <w:tabs>
          <w:tab w:val="left" w:pos="900"/>
        </w:tabs>
        <w:ind w:left="0" w:firstLine="425"/>
        <w:jc w:val="both"/>
        <w:rPr>
          <w:rFonts w:eastAsia="Times New Roman" w:cs="Arial"/>
          <w:lang w:eastAsia="da-DK"/>
        </w:rPr>
      </w:pPr>
      <w:r w:rsidRPr="0025642D">
        <w:rPr>
          <w:rFonts w:eastAsia="Times New Roman" w:cs="Arial"/>
          <w:lang w:eastAsia="da-DK"/>
        </w:rPr>
        <w:t>Indretning af byggepladsen i forhold til adgangs-, transport- og flugtveje</w:t>
      </w:r>
      <w:r w:rsidR="005D7B22">
        <w:rPr>
          <w:rFonts w:eastAsia="Times New Roman" w:cs="Arial"/>
          <w:lang w:eastAsia="da-DK"/>
        </w:rPr>
        <w:t>.</w:t>
      </w:r>
    </w:p>
    <w:p w:rsidR="0025642D" w:rsidRPr="0025642D" w:rsidRDefault="0025642D" w:rsidP="0025642D">
      <w:pPr>
        <w:numPr>
          <w:ilvl w:val="0"/>
          <w:numId w:val="5"/>
        </w:numPr>
        <w:tabs>
          <w:tab w:val="left" w:pos="900"/>
        </w:tabs>
        <w:ind w:left="0" w:firstLine="425"/>
        <w:jc w:val="both"/>
        <w:rPr>
          <w:rFonts w:eastAsia="Times New Roman" w:cs="Arial"/>
          <w:lang w:eastAsia="da-DK"/>
        </w:rPr>
      </w:pPr>
      <w:r w:rsidRPr="0025642D">
        <w:rPr>
          <w:rFonts w:eastAsia="Times New Roman" w:cs="Arial"/>
          <w:lang w:eastAsia="da-DK"/>
        </w:rPr>
        <w:t>Endelig placering af velfærdsforanstaltninger, oplag af materialer og affald</w:t>
      </w:r>
      <w:r w:rsidR="005D7B22">
        <w:rPr>
          <w:rFonts w:eastAsia="Times New Roman" w:cs="Arial"/>
          <w:lang w:eastAsia="da-DK"/>
        </w:rPr>
        <w:t>.</w:t>
      </w:r>
    </w:p>
    <w:p w:rsidR="0025642D" w:rsidRPr="0025642D" w:rsidRDefault="0025642D" w:rsidP="0025642D">
      <w:pPr>
        <w:numPr>
          <w:ilvl w:val="0"/>
          <w:numId w:val="5"/>
        </w:numPr>
        <w:tabs>
          <w:tab w:val="left" w:pos="900"/>
        </w:tabs>
        <w:ind w:left="0" w:firstLine="425"/>
        <w:jc w:val="both"/>
        <w:rPr>
          <w:rFonts w:eastAsia="Times New Roman" w:cs="Arial"/>
          <w:lang w:eastAsia="da-DK"/>
        </w:rPr>
      </w:pPr>
      <w:r w:rsidRPr="0025642D">
        <w:rPr>
          <w:rFonts w:eastAsia="Times New Roman" w:cs="Arial"/>
          <w:lang w:eastAsia="da-DK"/>
        </w:rPr>
        <w:t>Afsat plads til særlige tekniske hjælpemidler, kraner, lifte mv.</w:t>
      </w:r>
    </w:p>
    <w:p w:rsidR="0025642D" w:rsidRPr="0025642D" w:rsidRDefault="0025642D" w:rsidP="0025642D">
      <w:pPr>
        <w:numPr>
          <w:ilvl w:val="0"/>
          <w:numId w:val="5"/>
        </w:numPr>
        <w:tabs>
          <w:tab w:val="left" w:pos="900"/>
        </w:tabs>
        <w:ind w:left="0" w:firstLine="425"/>
        <w:jc w:val="both"/>
        <w:rPr>
          <w:rFonts w:eastAsia="Times New Roman" w:cs="Arial"/>
          <w:lang w:eastAsia="da-DK"/>
        </w:rPr>
      </w:pPr>
      <w:r w:rsidRPr="0025642D">
        <w:rPr>
          <w:rFonts w:eastAsia="Times New Roman" w:cs="Arial"/>
          <w:lang w:eastAsia="da-DK"/>
        </w:rPr>
        <w:t>Oplysninger om beredskab</w:t>
      </w:r>
      <w:r w:rsidR="005D7B22">
        <w:rPr>
          <w:rFonts w:eastAsia="Times New Roman" w:cs="Arial"/>
          <w:lang w:eastAsia="da-DK"/>
        </w:rPr>
        <w:t>.</w:t>
      </w:r>
    </w:p>
    <w:p w:rsidR="0025642D" w:rsidRPr="0025642D" w:rsidRDefault="0025642D" w:rsidP="0025642D">
      <w:pPr>
        <w:tabs>
          <w:tab w:val="left" w:pos="900"/>
        </w:tabs>
        <w:jc w:val="both"/>
        <w:rPr>
          <w:rFonts w:eastAsia="Times New Roman" w:cs="Arial"/>
          <w:lang w:eastAsia="da-DK"/>
        </w:rPr>
      </w:pPr>
    </w:p>
    <w:p w:rsidR="0025642D" w:rsidRPr="005D7B22" w:rsidRDefault="0025642D" w:rsidP="0025642D">
      <w:pPr>
        <w:tabs>
          <w:tab w:val="left" w:pos="900"/>
        </w:tabs>
        <w:jc w:val="both"/>
        <w:rPr>
          <w:rFonts w:eastAsia="Times New Roman" w:cs="Arial"/>
          <w:color w:val="00B050"/>
          <w:lang w:eastAsia="da-DK"/>
        </w:rPr>
      </w:pPr>
      <w:r w:rsidRPr="005D7B22">
        <w:rPr>
          <w:rFonts w:eastAsia="Times New Roman" w:cs="Arial"/>
          <w:color w:val="00B050"/>
          <w:lang w:eastAsia="da-DK"/>
        </w:rPr>
        <w:lastRenderedPageBreak/>
        <w:t xml:space="preserve">Beskriv </w:t>
      </w:r>
      <w:r w:rsidR="005D7B22">
        <w:rPr>
          <w:rFonts w:eastAsia="Times New Roman" w:cs="Arial"/>
          <w:color w:val="00B050"/>
          <w:lang w:eastAsia="da-DK"/>
        </w:rPr>
        <w:t xml:space="preserve">her, </w:t>
      </w:r>
      <w:r w:rsidRPr="005D7B22">
        <w:rPr>
          <w:rFonts w:eastAsia="Times New Roman" w:cs="Arial"/>
          <w:color w:val="00B050"/>
          <w:lang w:eastAsia="da-DK"/>
        </w:rPr>
        <w:t xml:space="preserve">hvor planen over byggepladsen skal forefindes f.eks. i mandskabsskurer, byggepladsens informationstavle etc. </w:t>
      </w:r>
    </w:p>
    <w:p w:rsidR="0025642D" w:rsidRPr="0025642D" w:rsidRDefault="0025642D" w:rsidP="0025642D">
      <w:pPr>
        <w:tabs>
          <w:tab w:val="left" w:pos="900"/>
        </w:tabs>
        <w:jc w:val="both"/>
        <w:rPr>
          <w:rFonts w:eastAsia="Times New Roman" w:cs="Arial"/>
          <w:lang w:eastAsia="da-DK"/>
        </w:rPr>
      </w:pPr>
      <w:r w:rsidRPr="0025642D">
        <w:rPr>
          <w:rFonts w:eastAsia="Times New Roman" w:cs="Arial"/>
          <w:lang w:eastAsia="da-DK"/>
        </w:rPr>
        <w:t xml:space="preserve">Arbejdsmiljøkoordinatoren reviderer løbende planen, så den altid afspejler den faktiske indretning af byggepladsen. </w:t>
      </w:r>
    </w:p>
    <w:p w:rsidR="0025642D" w:rsidRPr="0025642D" w:rsidRDefault="0025642D" w:rsidP="005D7B22">
      <w:pPr>
        <w:pStyle w:val="Overskrift1"/>
        <w:numPr>
          <w:ilvl w:val="0"/>
          <w:numId w:val="18"/>
        </w:numPr>
        <w:ind w:left="426" w:hanging="426"/>
        <w:rPr>
          <w:rFonts w:eastAsia="Times New Roman"/>
          <w:lang w:eastAsia="da-DK"/>
        </w:rPr>
      </w:pPr>
      <w:r w:rsidRPr="0025642D">
        <w:rPr>
          <w:rFonts w:eastAsia="Times New Roman"/>
          <w:lang w:eastAsia="da-DK"/>
        </w:rPr>
        <w:t xml:space="preserve">Tidsplan </w:t>
      </w:r>
    </w:p>
    <w:p w:rsidR="0025642D" w:rsidRPr="0025642D" w:rsidRDefault="0025642D" w:rsidP="0025642D">
      <w:pPr>
        <w:jc w:val="both"/>
        <w:rPr>
          <w:rFonts w:eastAsia="Times New Roman" w:cs="Arial"/>
          <w:lang w:eastAsia="da-DK"/>
        </w:rPr>
      </w:pPr>
      <w:r w:rsidRPr="0025642D">
        <w:rPr>
          <w:rFonts w:eastAsia="Times New Roman" w:cs="Arial"/>
          <w:lang w:eastAsia="da-DK"/>
        </w:rPr>
        <w:t>P</w:t>
      </w:r>
      <w:r w:rsidR="005D7B22">
        <w:rPr>
          <w:rFonts w:eastAsia="Times New Roman" w:cs="Arial"/>
          <w:lang w:eastAsia="da-DK"/>
        </w:rPr>
        <w:t>lan for Sikkerhed og Sundhed (P</w:t>
      </w:r>
      <w:r w:rsidRPr="0025642D">
        <w:rPr>
          <w:rFonts w:eastAsia="Times New Roman" w:cs="Arial"/>
          <w:lang w:eastAsia="da-DK"/>
        </w:rPr>
        <w:t>SS</w:t>
      </w:r>
      <w:r w:rsidR="005D7B22">
        <w:rPr>
          <w:rFonts w:eastAsia="Times New Roman" w:cs="Arial"/>
          <w:lang w:eastAsia="da-DK"/>
        </w:rPr>
        <w:t>)</w:t>
      </w:r>
      <w:r w:rsidRPr="0025642D">
        <w:rPr>
          <w:rFonts w:eastAsia="Times New Roman" w:cs="Arial"/>
          <w:lang w:eastAsia="da-DK"/>
        </w:rPr>
        <w:t xml:space="preserve"> indeholder en detaljeret tidsplan, som føres ajour i takt med byggeriets fremdrift. Arbejdsmiljøkoordinatoren har ansvar for, at PSS indeholder en ajourført og detaljeret tidsplan. </w:t>
      </w:r>
    </w:p>
    <w:p w:rsidR="0025642D" w:rsidRPr="0025642D" w:rsidRDefault="0025642D" w:rsidP="0025642D">
      <w:pPr>
        <w:jc w:val="both"/>
        <w:rPr>
          <w:rFonts w:eastAsia="Times New Roman" w:cs="Arial"/>
          <w:color w:val="FF0000"/>
          <w:lang w:eastAsia="da-DK"/>
        </w:rPr>
      </w:pPr>
      <w:r w:rsidRPr="0025642D">
        <w:rPr>
          <w:rFonts w:eastAsia="Times New Roman" w:cs="Arial"/>
          <w:color w:val="FF0000"/>
          <w:lang w:eastAsia="da-DK"/>
        </w:rPr>
        <w:t xml:space="preserve">Tidsplanen skal være så detaljeret, at </w:t>
      </w:r>
      <w:r w:rsidR="005D7B22">
        <w:rPr>
          <w:rFonts w:eastAsia="Times New Roman" w:cs="Arial"/>
          <w:color w:val="FF0000"/>
          <w:lang w:eastAsia="da-DK"/>
        </w:rPr>
        <w:t xml:space="preserve">det er muligt at identificere </w:t>
      </w:r>
      <w:r w:rsidRPr="0025642D">
        <w:rPr>
          <w:rFonts w:eastAsia="Times New Roman" w:cs="Arial"/>
          <w:color w:val="FF0000"/>
          <w:lang w:eastAsia="da-DK"/>
        </w:rPr>
        <w:t>farlige arbejdsprocesser, herunder hvilke arbejder, der ikke kan udføres samtidig med/i nærheden af andre arbejder. Det kan derfor være nødvendigt at justere tidsplanen, så det sikres, at andre beskæftigede på byggepladsen ikke bliver udsat for f.eks. støjende eller støvende arbejder.</w:t>
      </w:r>
    </w:p>
    <w:p w:rsidR="0025642D" w:rsidRPr="0025642D" w:rsidRDefault="0025642D" w:rsidP="0025642D">
      <w:pPr>
        <w:jc w:val="both"/>
        <w:rPr>
          <w:rFonts w:eastAsia="Times New Roman" w:cs="Arial"/>
          <w:color w:val="FF0000"/>
          <w:lang w:eastAsia="da-DK"/>
        </w:rPr>
      </w:pPr>
      <w:r w:rsidRPr="0025642D">
        <w:rPr>
          <w:rFonts w:eastAsia="Times New Roman" w:cs="Arial"/>
          <w:color w:val="FF0000"/>
          <w:lang w:eastAsia="da-DK"/>
        </w:rPr>
        <w:t xml:space="preserve">Tidsplanen skal desuden være så detaljeret, at den enkelte entreprenør er i stand til at vurdere, </w:t>
      </w:r>
      <w:r w:rsidR="005D7B22">
        <w:rPr>
          <w:rFonts w:eastAsia="Times New Roman" w:cs="Arial"/>
          <w:color w:val="FF0000"/>
          <w:lang w:eastAsia="da-DK"/>
        </w:rPr>
        <w:t xml:space="preserve">hvorvidt </w:t>
      </w:r>
      <w:r w:rsidRPr="0025642D">
        <w:rPr>
          <w:rFonts w:eastAsia="Times New Roman" w:cs="Arial"/>
          <w:color w:val="FF0000"/>
          <w:lang w:eastAsia="da-DK"/>
        </w:rPr>
        <w:t>den afsatte tid til udførelsen af de enkelte arbejder/arbejdsfaser er tilstrækkelig.</w:t>
      </w:r>
    </w:p>
    <w:p w:rsidR="0025642D" w:rsidRPr="0025642D" w:rsidRDefault="0025642D" w:rsidP="0025642D">
      <w:pPr>
        <w:jc w:val="both"/>
        <w:rPr>
          <w:rFonts w:eastAsia="Times New Roman" w:cs="Arial"/>
          <w:bCs/>
          <w:lang w:eastAsia="da-DK"/>
        </w:rPr>
      </w:pPr>
      <w:r w:rsidRPr="0025642D">
        <w:rPr>
          <w:rFonts w:eastAsia="Times New Roman" w:cs="Arial"/>
          <w:bCs/>
          <w:lang w:eastAsia="da-DK"/>
        </w:rPr>
        <w:t xml:space="preserve">Entreprenørerne udarbejder detaljerede arbejdsplaner for deres respektive arbejder. Disse planer koordineres mht. særligt farligt arbejde på de koordinerende sikkerhedsmøder. </w:t>
      </w:r>
    </w:p>
    <w:p w:rsidR="008808E5" w:rsidRPr="0025642D" w:rsidRDefault="0025642D" w:rsidP="005D7B22">
      <w:pPr>
        <w:jc w:val="both"/>
        <w:rPr>
          <w:rFonts w:cs="Arial"/>
        </w:rPr>
      </w:pPr>
      <w:r w:rsidRPr="0025642D">
        <w:rPr>
          <w:rFonts w:eastAsia="Times New Roman" w:cs="Arial"/>
          <w:bCs/>
          <w:lang w:eastAsia="da-DK"/>
        </w:rPr>
        <w:t>Gældende tidsplan for byggeriet fremgår af bilag 3</w:t>
      </w:r>
    </w:p>
    <w:p w:rsidR="008808E5" w:rsidRPr="0025642D" w:rsidRDefault="008808E5" w:rsidP="005D7B22">
      <w:pPr>
        <w:pStyle w:val="Overskrift1"/>
        <w:numPr>
          <w:ilvl w:val="0"/>
          <w:numId w:val="18"/>
        </w:numPr>
        <w:ind w:left="426" w:hanging="426"/>
      </w:pPr>
      <w:r w:rsidRPr="0025642D">
        <w:t>Sikkerhedsforhold på byggepladsen</w:t>
      </w:r>
    </w:p>
    <w:p w:rsidR="008808E5" w:rsidRPr="0025642D" w:rsidRDefault="008808E5" w:rsidP="0025642D">
      <w:pPr>
        <w:jc w:val="both"/>
        <w:rPr>
          <w:rFonts w:cs="Arial"/>
          <w:b/>
        </w:rPr>
      </w:pPr>
    </w:p>
    <w:p w:rsidR="008808E5" w:rsidRPr="0025642D" w:rsidRDefault="008808E5" w:rsidP="005D7B22">
      <w:pPr>
        <w:pStyle w:val="Overskrift3"/>
        <w:numPr>
          <w:ilvl w:val="1"/>
          <w:numId w:val="18"/>
        </w:numPr>
        <w:ind w:left="426" w:hanging="426"/>
      </w:pPr>
      <w:r w:rsidRPr="0025642D">
        <w:t>Generelle sikkerhedsbestemmelser</w:t>
      </w:r>
    </w:p>
    <w:p w:rsidR="008808E5" w:rsidRPr="005D7B22" w:rsidRDefault="008808E5" w:rsidP="0025642D">
      <w:pPr>
        <w:tabs>
          <w:tab w:val="num" w:pos="851"/>
        </w:tabs>
        <w:jc w:val="both"/>
        <w:rPr>
          <w:rFonts w:cs="Arial"/>
          <w:color w:val="00B050"/>
        </w:rPr>
      </w:pPr>
      <w:r w:rsidRPr="005D7B22">
        <w:rPr>
          <w:rFonts w:cs="Arial"/>
          <w:color w:val="00B050"/>
        </w:rPr>
        <w:t>Beskriv generelle sikkerhedsbestemmelser ved ophold på byggepladsen f.eks.:</w:t>
      </w:r>
    </w:p>
    <w:p w:rsidR="008808E5" w:rsidRPr="0025642D" w:rsidRDefault="008808E5" w:rsidP="0025642D">
      <w:pPr>
        <w:tabs>
          <w:tab w:val="num" w:pos="851"/>
          <w:tab w:val="left" w:pos="900"/>
        </w:tabs>
        <w:jc w:val="both"/>
        <w:rPr>
          <w:rFonts w:cs="Arial"/>
          <w:color w:val="FF0000"/>
        </w:rPr>
      </w:pPr>
      <w:r w:rsidRPr="005D7B22">
        <w:rPr>
          <w:rFonts w:cs="Arial"/>
          <w:color w:val="00B050"/>
        </w:rPr>
        <w:t>Der skal altid benyttes relevante personlige værnemidler på byggepladsen:</w:t>
      </w:r>
      <w:r w:rsidRPr="005D7B22">
        <w:rPr>
          <w:rFonts w:cs="Arial"/>
          <w:color w:val="FF0000"/>
        </w:rPr>
        <w:t xml:space="preserve"> </w:t>
      </w:r>
      <w:r w:rsidR="005D7B22">
        <w:rPr>
          <w:rFonts w:cs="Arial"/>
          <w:color w:val="FF0000"/>
        </w:rPr>
        <w:t>såsom eksempelvis</w:t>
      </w:r>
      <w:r w:rsidRPr="0025642D">
        <w:rPr>
          <w:rFonts w:cs="Arial"/>
          <w:color w:val="FF0000"/>
        </w:rPr>
        <w:t>:</w:t>
      </w:r>
    </w:p>
    <w:p w:rsidR="005D7B22" w:rsidRDefault="008808E5" w:rsidP="005D7B22">
      <w:pPr>
        <w:numPr>
          <w:ilvl w:val="0"/>
          <w:numId w:val="6"/>
        </w:numPr>
        <w:tabs>
          <w:tab w:val="left" w:pos="900"/>
          <w:tab w:val="num" w:pos="1276"/>
        </w:tabs>
        <w:spacing w:after="0"/>
        <w:ind w:left="0" w:firstLine="425"/>
        <w:jc w:val="both"/>
        <w:rPr>
          <w:rFonts w:cs="Arial"/>
          <w:color w:val="FF0000"/>
        </w:rPr>
      </w:pPr>
      <w:r w:rsidRPr="005D7B22">
        <w:rPr>
          <w:rFonts w:cs="Arial"/>
          <w:color w:val="FF0000"/>
        </w:rPr>
        <w:t>Sikkerhedsfodtøj</w:t>
      </w:r>
    </w:p>
    <w:p w:rsidR="008808E5" w:rsidRPr="005D7B22" w:rsidRDefault="008808E5" w:rsidP="005D7B22">
      <w:pPr>
        <w:numPr>
          <w:ilvl w:val="0"/>
          <w:numId w:val="6"/>
        </w:numPr>
        <w:tabs>
          <w:tab w:val="left" w:pos="900"/>
          <w:tab w:val="num" w:pos="1276"/>
        </w:tabs>
        <w:spacing w:after="0"/>
        <w:ind w:left="0" w:firstLine="425"/>
        <w:jc w:val="both"/>
        <w:rPr>
          <w:rFonts w:cs="Arial"/>
          <w:color w:val="FF0000"/>
        </w:rPr>
      </w:pPr>
      <w:r w:rsidRPr="005D7B22">
        <w:rPr>
          <w:rFonts w:cs="Arial"/>
          <w:color w:val="FF0000"/>
        </w:rPr>
        <w:t>Selvlysende vest eller tilsvarende selvlysende og reflekterende arbejdstøj</w:t>
      </w:r>
    </w:p>
    <w:p w:rsidR="008808E5" w:rsidRPr="0025642D" w:rsidRDefault="008808E5" w:rsidP="005D7B22">
      <w:pPr>
        <w:numPr>
          <w:ilvl w:val="0"/>
          <w:numId w:val="6"/>
        </w:numPr>
        <w:tabs>
          <w:tab w:val="left" w:pos="900"/>
          <w:tab w:val="num" w:pos="1276"/>
        </w:tabs>
        <w:spacing w:after="0"/>
        <w:ind w:left="0" w:firstLine="425"/>
        <w:jc w:val="both"/>
        <w:rPr>
          <w:rFonts w:cs="Arial"/>
          <w:color w:val="FF0000"/>
        </w:rPr>
      </w:pPr>
      <w:r w:rsidRPr="0025642D">
        <w:rPr>
          <w:rFonts w:cs="Arial"/>
          <w:color w:val="FF0000"/>
        </w:rPr>
        <w:t>Sikkerhedshjelm</w:t>
      </w:r>
    </w:p>
    <w:p w:rsidR="008808E5" w:rsidRPr="0025642D" w:rsidRDefault="008808E5" w:rsidP="0025642D">
      <w:pPr>
        <w:tabs>
          <w:tab w:val="num" w:pos="1276"/>
        </w:tabs>
        <w:ind w:firstLine="425"/>
        <w:jc w:val="both"/>
        <w:rPr>
          <w:rFonts w:cs="Arial"/>
          <w:color w:val="FF0000"/>
        </w:rPr>
      </w:pPr>
    </w:p>
    <w:p w:rsidR="008808E5" w:rsidRPr="005D7B22" w:rsidRDefault="008808E5" w:rsidP="0025642D">
      <w:pPr>
        <w:tabs>
          <w:tab w:val="num" w:pos="851"/>
          <w:tab w:val="left" w:pos="900"/>
        </w:tabs>
        <w:jc w:val="both"/>
        <w:rPr>
          <w:rFonts w:cs="Arial"/>
          <w:color w:val="00B050"/>
        </w:rPr>
      </w:pPr>
      <w:r w:rsidRPr="005D7B22">
        <w:rPr>
          <w:rFonts w:cs="Arial"/>
          <w:color w:val="00B050"/>
        </w:rPr>
        <w:t>Herudover skal der altid anvendes personlige værnemidler jf. gældende lovgivning.</w:t>
      </w:r>
    </w:p>
    <w:p w:rsidR="008808E5" w:rsidRPr="005D7B22" w:rsidRDefault="008808E5" w:rsidP="0025642D">
      <w:pPr>
        <w:tabs>
          <w:tab w:val="num" w:pos="851"/>
          <w:tab w:val="left" w:pos="900"/>
        </w:tabs>
        <w:jc w:val="both"/>
        <w:rPr>
          <w:rFonts w:cs="Arial"/>
          <w:color w:val="00B050"/>
        </w:rPr>
      </w:pPr>
      <w:r w:rsidRPr="005D7B22">
        <w:rPr>
          <w:rFonts w:cs="Arial"/>
          <w:color w:val="00B050"/>
        </w:rPr>
        <w:t>På byggepladsen gælder i øvrigt følgende bestemmelser:</w:t>
      </w:r>
    </w:p>
    <w:p w:rsidR="008808E5" w:rsidRPr="005D7B22" w:rsidRDefault="008808E5" w:rsidP="00D425CC">
      <w:pPr>
        <w:numPr>
          <w:ilvl w:val="0"/>
          <w:numId w:val="7"/>
        </w:numPr>
        <w:tabs>
          <w:tab w:val="left" w:pos="900"/>
          <w:tab w:val="num" w:pos="1276"/>
        </w:tabs>
        <w:spacing w:after="0"/>
        <w:ind w:left="0" w:firstLine="425"/>
        <w:jc w:val="both"/>
        <w:rPr>
          <w:rFonts w:cs="Arial"/>
          <w:color w:val="00B050"/>
        </w:rPr>
      </w:pPr>
      <w:r w:rsidRPr="005D7B22">
        <w:rPr>
          <w:rFonts w:cs="Arial"/>
          <w:color w:val="00B050"/>
        </w:rPr>
        <w:t>Besøgende skal bære påbudte personlige værnemidler</w:t>
      </w:r>
      <w:r w:rsidR="00D425CC">
        <w:rPr>
          <w:rFonts w:cs="Arial"/>
          <w:color w:val="00B050"/>
        </w:rPr>
        <w:t>.</w:t>
      </w:r>
    </w:p>
    <w:p w:rsidR="008808E5" w:rsidRPr="005D7B22" w:rsidRDefault="008808E5" w:rsidP="00D425CC">
      <w:pPr>
        <w:numPr>
          <w:ilvl w:val="0"/>
          <w:numId w:val="7"/>
        </w:numPr>
        <w:tabs>
          <w:tab w:val="left" w:pos="900"/>
          <w:tab w:val="num" w:pos="1276"/>
        </w:tabs>
        <w:spacing w:after="0"/>
        <w:ind w:left="0" w:firstLine="425"/>
        <w:jc w:val="both"/>
        <w:rPr>
          <w:rFonts w:cs="Arial"/>
          <w:color w:val="00B050"/>
        </w:rPr>
      </w:pPr>
      <w:r w:rsidRPr="005D7B22">
        <w:rPr>
          <w:rFonts w:cs="Arial"/>
          <w:color w:val="00B050"/>
        </w:rPr>
        <w:t>Alkohol og rusmidler er forbudt på byggepladsen og påvirkede personer bortvises</w:t>
      </w:r>
      <w:r w:rsidR="00D425CC">
        <w:rPr>
          <w:rFonts w:cs="Arial"/>
          <w:color w:val="00B050"/>
        </w:rPr>
        <w:t>.</w:t>
      </w:r>
    </w:p>
    <w:p w:rsidR="008808E5" w:rsidRPr="005D7B22" w:rsidRDefault="008808E5" w:rsidP="00D425CC">
      <w:pPr>
        <w:numPr>
          <w:ilvl w:val="0"/>
          <w:numId w:val="7"/>
        </w:numPr>
        <w:tabs>
          <w:tab w:val="left" w:pos="900"/>
          <w:tab w:val="num" w:pos="1276"/>
        </w:tabs>
        <w:spacing w:after="0"/>
        <w:ind w:left="0" w:firstLine="425"/>
        <w:jc w:val="both"/>
        <w:rPr>
          <w:rFonts w:cs="Arial"/>
          <w:color w:val="00B050"/>
        </w:rPr>
      </w:pPr>
      <w:r w:rsidRPr="005D7B22">
        <w:rPr>
          <w:rFonts w:cs="Arial"/>
          <w:color w:val="00B050"/>
        </w:rPr>
        <w:t>Hastighedsbegrænsning på hele byggepladsen er 20 km/t</w:t>
      </w:r>
      <w:r w:rsidR="00D425CC">
        <w:rPr>
          <w:rFonts w:cs="Arial"/>
          <w:color w:val="00B050"/>
        </w:rPr>
        <w:t>.</w:t>
      </w:r>
    </w:p>
    <w:p w:rsidR="008808E5" w:rsidRPr="005D7B22" w:rsidRDefault="008808E5" w:rsidP="0025642D">
      <w:pPr>
        <w:tabs>
          <w:tab w:val="num" w:pos="851"/>
          <w:tab w:val="left" w:pos="900"/>
        </w:tabs>
        <w:jc w:val="both"/>
        <w:rPr>
          <w:rFonts w:cs="Arial"/>
          <w:color w:val="00B050"/>
        </w:rPr>
      </w:pPr>
    </w:p>
    <w:p w:rsidR="008808E5" w:rsidRPr="005D7B22" w:rsidRDefault="008808E5" w:rsidP="0025642D">
      <w:pPr>
        <w:tabs>
          <w:tab w:val="num" w:pos="851"/>
          <w:tab w:val="left" w:pos="900"/>
        </w:tabs>
        <w:jc w:val="both"/>
        <w:rPr>
          <w:rFonts w:cs="Arial"/>
          <w:color w:val="00B050"/>
        </w:rPr>
      </w:pPr>
      <w:r w:rsidRPr="005D7B22">
        <w:rPr>
          <w:rFonts w:cs="Arial"/>
          <w:color w:val="00B050"/>
        </w:rPr>
        <w:lastRenderedPageBreak/>
        <w:t xml:space="preserve">Entreprenøren skal medvirke til at holde orden på byggepladsen. Der skal altid ryddes op efter dagens arbejde. Vurderer byggeledelsen, at manglende oprydning udgør et sikkerhedsmæssigt problem, har byggeledelsen ret til at foretage oprydning på den enkelte entreprenørs regning. </w:t>
      </w:r>
    </w:p>
    <w:p w:rsidR="008808E5" w:rsidRPr="0025642D" w:rsidRDefault="008808E5" w:rsidP="0025642D">
      <w:pPr>
        <w:tabs>
          <w:tab w:val="num" w:pos="851"/>
          <w:tab w:val="left" w:pos="900"/>
        </w:tabs>
        <w:jc w:val="both"/>
        <w:rPr>
          <w:rFonts w:cs="Arial"/>
          <w:color w:val="FF0000"/>
        </w:rPr>
      </w:pPr>
      <w:r w:rsidRPr="0025642D">
        <w:rPr>
          <w:rFonts w:cs="Arial"/>
          <w:color w:val="FF0000"/>
        </w:rPr>
        <w:t xml:space="preserve">Anbefaling: Det er </w:t>
      </w:r>
      <w:r w:rsidR="00D425CC">
        <w:rPr>
          <w:rFonts w:cs="Arial"/>
          <w:color w:val="FF0000"/>
        </w:rPr>
        <w:t>mest hensigtsmæssigt,</w:t>
      </w:r>
      <w:r w:rsidRPr="0025642D">
        <w:rPr>
          <w:rFonts w:cs="Arial"/>
          <w:color w:val="FF0000"/>
        </w:rPr>
        <w:t xml:space="preserve"> at der er </w:t>
      </w:r>
      <w:r w:rsidR="00D425CC">
        <w:rPr>
          <w:rFonts w:cs="Arial"/>
          <w:color w:val="FF0000"/>
        </w:rPr>
        <w:t>é</w:t>
      </w:r>
      <w:r w:rsidRPr="0025642D">
        <w:rPr>
          <w:rFonts w:cs="Arial"/>
          <w:color w:val="FF0000"/>
        </w:rPr>
        <w:t>n entreprenør der har ansvaret for et område</w:t>
      </w:r>
      <w:r w:rsidR="00D425CC">
        <w:rPr>
          <w:rFonts w:cs="Arial"/>
          <w:color w:val="FF0000"/>
        </w:rPr>
        <w:t>. U</w:t>
      </w:r>
      <w:r w:rsidRPr="0025642D">
        <w:rPr>
          <w:rFonts w:cs="Arial"/>
          <w:color w:val="FF0000"/>
        </w:rPr>
        <w:t xml:space="preserve">anset hvem der smider affaldet, så skal </w:t>
      </w:r>
      <w:r w:rsidR="00D425CC">
        <w:rPr>
          <w:rFonts w:cs="Arial"/>
          <w:color w:val="FF0000"/>
        </w:rPr>
        <w:t>parterne</w:t>
      </w:r>
      <w:r w:rsidRPr="0025642D">
        <w:rPr>
          <w:rFonts w:cs="Arial"/>
          <w:color w:val="FF0000"/>
        </w:rPr>
        <w:t xml:space="preserve"> nok få det løst imellem sig.</w:t>
      </w:r>
    </w:p>
    <w:p w:rsidR="008808E5" w:rsidRPr="0025642D" w:rsidRDefault="008808E5" w:rsidP="0025642D">
      <w:pPr>
        <w:tabs>
          <w:tab w:val="left" w:pos="900"/>
        </w:tabs>
        <w:jc w:val="both"/>
        <w:rPr>
          <w:rFonts w:cs="Arial"/>
        </w:rPr>
      </w:pPr>
    </w:p>
    <w:p w:rsidR="008808E5" w:rsidRPr="0025642D" w:rsidRDefault="008808E5" w:rsidP="00D425CC">
      <w:pPr>
        <w:pStyle w:val="Overskrift3"/>
        <w:numPr>
          <w:ilvl w:val="1"/>
          <w:numId w:val="18"/>
        </w:numPr>
        <w:ind w:left="426" w:hanging="426"/>
      </w:pPr>
      <w:r w:rsidRPr="0025642D">
        <w:t xml:space="preserve">Øvrige sikkerhedsbestemmelser </w:t>
      </w:r>
    </w:p>
    <w:p w:rsidR="008808E5" w:rsidRPr="00D425CC" w:rsidRDefault="008808E5" w:rsidP="0025642D">
      <w:pPr>
        <w:tabs>
          <w:tab w:val="left" w:pos="720"/>
        </w:tabs>
        <w:jc w:val="both"/>
        <w:rPr>
          <w:rFonts w:cs="Arial"/>
          <w:color w:val="00B050"/>
        </w:rPr>
      </w:pPr>
      <w:r w:rsidRPr="00D425CC">
        <w:rPr>
          <w:rFonts w:cs="Arial"/>
          <w:color w:val="00B050"/>
        </w:rPr>
        <w:t xml:space="preserve">Beskriv øvrige sikkerhedsbestemmelser på byggepladsen f.eks. omkring støj, støv, vibrationer, ergonomiske belastninger, bakkende lastbiler, krav i forbindelse med </w:t>
      </w:r>
      <w:proofErr w:type="spellStart"/>
      <w:r w:rsidRPr="00D425CC">
        <w:rPr>
          <w:rFonts w:cs="Arial"/>
          <w:color w:val="00B050"/>
        </w:rPr>
        <w:t>anhugning</w:t>
      </w:r>
      <w:proofErr w:type="spellEnd"/>
      <w:r w:rsidRPr="00D425CC">
        <w:rPr>
          <w:rFonts w:cs="Arial"/>
          <w:color w:val="00B050"/>
        </w:rPr>
        <w:t xml:space="preserve"> etc. Se eksempler på øvrige sikkerhedsbestemmelser nedenfor: </w:t>
      </w:r>
    </w:p>
    <w:p w:rsidR="008808E5" w:rsidRPr="00D425CC" w:rsidRDefault="008808E5" w:rsidP="0025642D">
      <w:pPr>
        <w:tabs>
          <w:tab w:val="left" w:pos="720"/>
        </w:tabs>
        <w:jc w:val="both"/>
        <w:rPr>
          <w:rFonts w:cs="Arial"/>
          <w:b/>
          <w:color w:val="00B050"/>
        </w:rPr>
      </w:pPr>
      <w:r w:rsidRPr="00D425CC">
        <w:rPr>
          <w:rFonts w:cs="Arial"/>
          <w:b/>
          <w:color w:val="00B050"/>
        </w:rPr>
        <w:t>Støjgener</w:t>
      </w:r>
    </w:p>
    <w:p w:rsidR="008808E5" w:rsidRPr="00D425CC" w:rsidRDefault="008808E5" w:rsidP="00D425CC">
      <w:pPr>
        <w:pStyle w:val="Listeafsnit"/>
        <w:numPr>
          <w:ilvl w:val="0"/>
          <w:numId w:val="20"/>
        </w:numPr>
        <w:tabs>
          <w:tab w:val="left" w:pos="900"/>
        </w:tabs>
        <w:jc w:val="both"/>
        <w:rPr>
          <w:rFonts w:cs="Arial"/>
          <w:color w:val="00B050"/>
        </w:rPr>
      </w:pPr>
      <w:r w:rsidRPr="00D425CC">
        <w:rPr>
          <w:rFonts w:cs="Arial"/>
          <w:color w:val="00B050"/>
        </w:rPr>
        <w:t xml:space="preserve">Støjgener skal begrænses ved valg af materiel, som giver mindst mulig støjpåvirkning. </w:t>
      </w:r>
    </w:p>
    <w:p w:rsidR="008808E5" w:rsidRPr="00D425CC" w:rsidRDefault="008808E5" w:rsidP="00D425CC">
      <w:pPr>
        <w:pStyle w:val="Listeafsnit"/>
        <w:numPr>
          <w:ilvl w:val="0"/>
          <w:numId w:val="20"/>
        </w:numPr>
        <w:tabs>
          <w:tab w:val="left" w:pos="900"/>
        </w:tabs>
        <w:jc w:val="both"/>
        <w:rPr>
          <w:rFonts w:cs="Arial"/>
          <w:color w:val="00B050"/>
        </w:rPr>
      </w:pPr>
      <w:r w:rsidRPr="00D425CC">
        <w:rPr>
          <w:rFonts w:cs="Arial"/>
          <w:color w:val="00B050"/>
        </w:rPr>
        <w:t xml:space="preserve">Ingen må udsættes for støjbelastninger over 85 dB(A) og ved støjniveauer over 80 dB(A) skal der stilles høreværn til rådighed. </w:t>
      </w:r>
    </w:p>
    <w:p w:rsidR="008808E5" w:rsidRDefault="008808E5" w:rsidP="00D425CC">
      <w:pPr>
        <w:pStyle w:val="Listeafsnit"/>
        <w:numPr>
          <w:ilvl w:val="0"/>
          <w:numId w:val="20"/>
        </w:numPr>
        <w:tabs>
          <w:tab w:val="left" w:pos="900"/>
        </w:tabs>
        <w:jc w:val="both"/>
        <w:rPr>
          <w:rFonts w:cs="Arial"/>
          <w:color w:val="00B050"/>
        </w:rPr>
      </w:pPr>
      <w:r w:rsidRPr="00D425CC">
        <w:rPr>
          <w:rFonts w:cs="Arial"/>
          <w:color w:val="00B050"/>
        </w:rPr>
        <w:t>Planlagte støjende aktiviteter skal tilrettelægges, så færrest mulige personer bliver påvirket og skal koordineres på sikkerhedsmøder.</w:t>
      </w:r>
    </w:p>
    <w:p w:rsidR="00D425CC" w:rsidRPr="00D425CC" w:rsidRDefault="00D425CC" w:rsidP="00D425CC">
      <w:pPr>
        <w:pStyle w:val="Listeafsnit"/>
        <w:numPr>
          <w:ilvl w:val="0"/>
          <w:numId w:val="20"/>
        </w:numPr>
        <w:tabs>
          <w:tab w:val="left" w:pos="900"/>
        </w:tabs>
        <w:jc w:val="both"/>
        <w:rPr>
          <w:rFonts w:cs="Arial"/>
          <w:color w:val="FF0000"/>
        </w:rPr>
      </w:pPr>
      <w:r>
        <w:rPr>
          <w:rFonts w:cs="Arial"/>
          <w:color w:val="FF0000"/>
        </w:rPr>
        <w:t xml:space="preserve">Vi har fået påbud omkring unødig støj, som ikke er dB afhængige. </w:t>
      </w:r>
    </w:p>
    <w:p w:rsidR="008808E5" w:rsidRPr="00D425CC" w:rsidRDefault="008808E5" w:rsidP="0025642D">
      <w:pPr>
        <w:tabs>
          <w:tab w:val="left" w:pos="900"/>
        </w:tabs>
        <w:jc w:val="both"/>
        <w:rPr>
          <w:rFonts w:cs="Arial"/>
          <w:b/>
          <w:color w:val="00B050"/>
        </w:rPr>
      </w:pPr>
      <w:r w:rsidRPr="00D425CC">
        <w:rPr>
          <w:rFonts w:cs="Arial"/>
          <w:b/>
          <w:color w:val="00B050"/>
        </w:rPr>
        <w:t>Støvgener</w:t>
      </w:r>
    </w:p>
    <w:p w:rsidR="008808E5" w:rsidRPr="00D425CC" w:rsidRDefault="008808E5" w:rsidP="00D425CC">
      <w:pPr>
        <w:pStyle w:val="Listeafsnit"/>
        <w:numPr>
          <w:ilvl w:val="0"/>
          <w:numId w:val="21"/>
        </w:numPr>
        <w:tabs>
          <w:tab w:val="left" w:pos="900"/>
        </w:tabs>
        <w:jc w:val="both"/>
        <w:rPr>
          <w:rFonts w:cs="Arial"/>
          <w:color w:val="00B050"/>
        </w:rPr>
      </w:pPr>
      <w:r w:rsidRPr="00D425CC">
        <w:rPr>
          <w:rFonts w:cs="Arial"/>
          <w:color w:val="00B050"/>
        </w:rPr>
        <w:t>Støvudvikling fra køreveje skal mindskes ved vanding i tørre perioder.</w:t>
      </w:r>
    </w:p>
    <w:p w:rsidR="008808E5" w:rsidRPr="00D425CC" w:rsidRDefault="008808E5" w:rsidP="00D425CC">
      <w:pPr>
        <w:pStyle w:val="Listeafsnit"/>
        <w:numPr>
          <w:ilvl w:val="0"/>
          <w:numId w:val="21"/>
        </w:numPr>
        <w:tabs>
          <w:tab w:val="left" w:pos="900"/>
        </w:tabs>
        <w:jc w:val="both"/>
        <w:rPr>
          <w:rFonts w:cs="Arial"/>
          <w:color w:val="00B050"/>
        </w:rPr>
      </w:pPr>
      <w:r w:rsidRPr="00D425CC">
        <w:rPr>
          <w:rFonts w:cs="Arial"/>
          <w:color w:val="00B050"/>
        </w:rPr>
        <w:t>Planlagte støvende aktiviteter skal tilrettelægges så færrest mulige personer bliver påvirket og skal koordineres på sikkerhedsmøder.</w:t>
      </w:r>
    </w:p>
    <w:p w:rsidR="008808E5" w:rsidRPr="00D425CC" w:rsidRDefault="008808E5" w:rsidP="00D425CC">
      <w:pPr>
        <w:pStyle w:val="Listeafsnit"/>
        <w:numPr>
          <w:ilvl w:val="0"/>
          <w:numId w:val="21"/>
        </w:numPr>
        <w:autoSpaceDE w:val="0"/>
        <w:autoSpaceDN w:val="0"/>
        <w:adjustRightInd w:val="0"/>
        <w:jc w:val="both"/>
        <w:rPr>
          <w:rFonts w:cs="Arial"/>
          <w:color w:val="FF0000"/>
        </w:rPr>
      </w:pPr>
      <w:r w:rsidRPr="00D425CC">
        <w:rPr>
          <w:rFonts w:cs="Arial"/>
          <w:color w:val="FF0000"/>
        </w:rPr>
        <w:t>Entreprenøren skal sørge for, at der udføres effektiv støvbegrænsning ved kilden. Der skal anvendes lokalsug på værktøj, hvor det er teknisk muligt.</w:t>
      </w:r>
    </w:p>
    <w:p w:rsidR="008808E5" w:rsidRPr="00D425CC" w:rsidRDefault="008808E5" w:rsidP="0025642D">
      <w:pPr>
        <w:tabs>
          <w:tab w:val="left" w:pos="900"/>
        </w:tabs>
        <w:jc w:val="both"/>
        <w:rPr>
          <w:rFonts w:cs="Arial"/>
          <w:b/>
          <w:color w:val="00B050"/>
        </w:rPr>
      </w:pPr>
      <w:r w:rsidRPr="00D425CC">
        <w:rPr>
          <w:rFonts w:cs="Arial"/>
          <w:b/>
          <w:color w:val="00B050"/>
        </w:rPr>
        <w:t>Påvirkning fra kemikalier</w:t>
      </w:r>
    </w:p>
    <w:p w:rsidR="008808E5" w:rsidRPr="00D425CC" w:rsidRDefault="008808E5" w:rsidP="00D425CC">
      <w:pPr>
        <w:pStyle w:val="Listeafsnit"/>
        <w:numPr>
          <w:ilvl w:val="0"/>
          <w:numId w:val="22"/>
        </w:numPr>
        <w:tabs>
          <w:tab w:val="left" w:pos="900"/>
        </w:tabs>
        <w:jc w:val="both"/>
        <w:rPr>
          <w:rFonts w:cs="Arial"/>
          <w:color w:val="00B050"/>
        </w:rPr>
      </w:pPr>
      <w:r w:rsidRPr="00D425CC">
        <w:rPr>
          <w:rFonts w:cs="Arial"/>
          <w:color w:val="00B050"/>
        </w:rPr>
        <w:t xml:space="preserve">Kemikalier skal håndteres i overensstemmelse med produktets arbejdspladsbrugsanvisning. </w:t>
      </w:r>
    </w:p>
    <w:p w:rsidR="008808E5" w:rsidRPr="00D425CC" w:rsidRDefault="008808E5" w:rsidP="00D425CC">
      <w:pPr>
        <w:pStyle w:val="Listeafsnit"/>
        <w:numPr>
          <w:ilvl w:val="0"/>
          <w:numId w:val="22"/>
        </w:numPr>
        <w:tabs>
          <w:tab w:val="left" w:pos="900"/>
        </w:tabs>
        <w:jc w:val="both"/>
        <w:rPr>
          <w:rFonts w:cs="Arial"/>
          <w:color w:val="00B050"/>
        </w:rPr>
      </w:pPr>
      <w:r w:rsidRPr="00D425CC">
        <w:rPr>
          <w:rFonts w:cs="Arial"/>
          <w:color w:val="00B050"/>
        </w:rPr>
        <w:t>Der skal være de personlige værnemidler til rådighed, som foreskrives i arbejdspladsbrugsanvisningen.</w:t>
      </w:r>
    </w:p>
    <w:p w:rsidR="008808E5" w:rsidRPr="00D425CC" w:rsidRDefault="008808E5" w:rsidP="00D425CC">
      <w:pPr>
        <w:pStyle w:val="Listeafsnit"/>
        <w:numPr>
          <w:ilvl w:val="0"/>
          <w:numId w:val="22"/>
        </w:numPr>
        <w:tabs>
          <w:tab w:val="left" w:pos="900"/>
        </w:tabs>
        <w:jc w:val="both"/>
        <w:rPr>
          <w:rFonts w:cs="Arial"/>
          <w:color w:val="00B050"/>
        </w:rPr>
      </w:pPr>
      <w:r w:rsidRPr="00D425CC">
        <w:rPr>
          <w:rFonts w:cs="Arial"/>
          <w:color w:val="00B050"/>
        </w:rPr>
        <w:t>Arbejdspladsbrugsanvisningen skal være tilgængelig for ansatte på byggepladsen.</w:t>
      </w:r>
    </w:p>
    <w:p w:rsidR="008808E5" w:rsidRPr="00D425CC" w:rsidRDefault="008808E5" w:rsidP="00D425CC">
      <w:pPr>
        <w:pStyle w:val="Listeafsnit"/>
        <w:numPr>
          <w:ilvl w:val="0"/>
          <w:numId w:val="22"/>
        </w:numPr>
        <w:tabs>
          <w:tab w:val="left" w:pos="900"/>
        </w:tabs>
        <w:jc w:val="both"/>
        <w:rPr>
          <w:rFonts w:cs="Arial"/>
          <w:color w:val="00B050"/>
        </w:rPr>
      </w:pPr>
      <w:r w:rsidRPr="00D425CC">
        <w:rPr>
          <w:rFonts w:cs="Arial"/>
          <w:color w:val="00B050"/>
        </w:rPr>
        <w:t>Overvejelser om substitution skal kunne dokumenteres overfor byggeledelsen.</w:t>
      </w:r>
    </w:p>
    <w:p w:rsidR="008808E5" w:rsidRPr="0025642D" w:rsidRDefault="008808E5" w:rsidP="0025642D">
      <w:pPr>
        <w:tabs>
          <w:tab w:val="left" w:pos="900"/>
        </w:tabs>
        <w:jc w:val="both"/>
        <w:rPr>
          <w:rFonts w:cs="Arial"/>
          <w:color w:val="3366FF"/>
        </w:rPr>
      </w:pPr>
    </w:p>
    <w:p w:rsidR="008808E5" w:rsidRPr="0025642D" w:rsidRDefault="008808E5" w:rsidP="00D425CC">
      <w:pPr>
        <w:pStyle w:val="Overskrift3"/>
        <w:numPr>
          <w:ilvl w:val="1"/>
          <w:numId w:val="18"/>
        </w:numPr>
        <w:ind w:left="426" w:hanging="426"/>
      </w:pPr>
      <w:r w:rsidRPr="0025642D">
        <w:t>Sikkerhedsforanstaltninger i fælles områderne</w:t>
      </w:r>
    </w:p>
    <w:p w:rsidR="008808E5" w:rsidRPr="0025642D" w:rsidRDefault="008808E5" w:rsidP="00D425CC">
      <w:pPr>
        <w:jc w:val="both"/>
        <w:rPr>
          <w:rFonts w:cs="Arial"/>
        </w:rPr>
      </w:pPr>
      <w:r w:rsidRPr="0025642D">
        <w:rPr>
          <w:rFonts w:cs="Arial"/>
        </w:rPr>
        <w:t xml:space="preserve">Ansvar og perioder for etablering, vedligeholdelse og fjernelse af sikkerhedsforanstaltninger fremgår af bilag 4. </w:t>
      </w:r>
    </w:p>
    <w:p w:rsidR="008808E5" w:rsidRPr="0025642D" w:rsidRDefault="008808E5" w:rsidP="00D425CC">
      <w:pPr>
        <w:jc w:val="both"/>
        <w:rPr>
          <w:rFonts w:cs="Arial"/>
        </w:rPr>
      </w:pPr>
      <w:r w:rsidRPr="0025642D">
        <w:rPr>
          <w:rFonts w:cs="Arial"/>
        </w:rPr>
        <w:t>Uden for fællesområderne er de enkelte entreprenører ansvarlige for sikkerheds- og sundhedsforanstaltningerne for egne medarbejdere.</w:t>
      </w:r>
    </w:p>
    <w:p w:rsidR="008808E5" w:rsidRPr="0025642D" w:rsidRDefault="008808E5" w:rsidP="00D425CC">
      <w:pPr>
        <w:jc w:val="both"/>
        <w:rPr>
          <w:rFonts w:cs="Arial"/>
        </w:rPr>
      </w:pPr>
      <w:r w:rsidRPr="0025642D">
        <w:rPr>
          <w:rFonts w:cs="Arial"/>
        </w:rPr>
        <w:lastRenderedPageBreak/>
        <w:t xml:space="preserve">Arbejdsmiljøkoordinatoren definerer, hvem der er ansvarlig for at etablere, vedligeholde, håndhæve, nedtage og bortbringe fælles sikkerhedsforanstaltninger. </w:t>
      </w:r>
    </w:p>
    <w:p w:rsidR="008808E5" w:rsidRPr="0025642D" w:rsidRDefault="008808E5" w:rsidP="00D425CC">
      <w:pPr>
        <w:jc w:val="both"/>
        <w:rPr>
          <w:rFonts w:cs="Arial"/>
        </w:rPr>
      </w:pPr>
      <w:r w:rsidRPr="0025642D">
        <w:rPr>
          <w:rFonts w:cs="Arial"/>
        </w:rPr>
        <w:t xml:space="preserve">På </w:t>
      </w:r>
      <w:r w:rsidR="00D425CC">
        <w:rPr>
          <w:rFonts w:cs="Arial"/>
        </w:rPr>
        <w:t xml:space="preserve">de </w:t>
      </w:r>
      <w:r w:rsidRPr="0025642D">
        <w:rPr>
          <w:rFonts w:cs="Arial"/>
        </w:rPr>
        <w:t>koordinerede sikkerhedsmøder behandles detaljer vedr. regler for færdsel på færdselsområderne, herunder skiltning, restriktioner, adskilte gang- og køreveje, flugtveje, adgang for beredskabskøretøjer mm.</w:t>
      </w:r>
    </w:p>
    <w:p w:rsidR="008808E5" w:rsidRPr="0025642D" w:rsidRDefault="008808E5" w:rsidP="00D425CC">
      <w:pPr>
        <w:jc w:val="both"/>
        <w:rPr>
          <w:rFonts w:cs="Arial"/>
        </w:rPr>
      </w:pPr>
      <w:r w:rsidRPr="0025642D">
        <w:rPr>
          <w:rFonts w:cs="Arial"/>
        </w:rPr>
        <w:t>Alle gangarealer i de færdige bygninger er fælles adgangsveje.</w:t>
      </w:r>
    </w:p>
    <w:p w:rsidR="008808E5" w:rsidRPr="0025642D" w:rsidRDefault="008808E5" w:rsidP="0025642D">
      <w:pPr>
        <w:tabs>
          <w:tab w:val="left" w:pos="360"/>
        </w:tabs>
        <w:jc w:val="both"/>
        <w:rPr>
          <w:rFonts w:cs="Arial"/>
          <w:color w:val="FF0000"/>
        </w:rPr>
      </w:pPr>
    </w:p>
    <w:p w:rsidR="008808E5" w:rsidRPr="0025642D" w:rsidRDefault="008808E5" w:rsidP="00452736">
      <w:pPr>
        <w:pStyle w:val="Overskrift3"/>
        <w:numPr>
          <w:ilvl w:val="1"/>
          <w:numId w:val="18"/>
        </w:numPr>
        <w:ind w:left="426" w:hanging="426"/>
      </w:pPr>
      <w:r w:rsidRPr="0025642D">
        <w:t xml:space="preserve">Instruktion og oplæring </w:t>
      </w:r>
    </w:p>
    <w:p w:rsidR="008808E5" w:rsidRPr="0025642D" w:rsidRDefault="008808E5" w:rsidP="0025642D">
      <w:pPr>
        <w:jc w:val="both"/>
        <w:rPr>
          <w:rFonts w:cs="Arial"/>
          <w:color w:val="FF0000"/>
        </w:rPr>
      </w:pPr>
      <w:r w:rsidRPr="0025642D">
        <w:rPr>
          <w:rFonts w:cs="Arial"/>
          <w:color w:val="FF0000"/>
        </w:rPr>
        <w:t>Der er ikke krav om introkurser for håndværkerne, men det er en rigtig god ide.</w:t>
      </w:r>
    </w:p>
    <w:p w:rsidR="008808E5" w:rsidRPr="00452736" w:rsidRDefault="008808E5" w:rsidP="00452736">
      <w:pPr>
        <w:tabs>
          <w:tab w:val="left" w:pos="900"/>
        </w:tabs>
        <w:spacing w:after="0"/>
        <w:jc w:val="both"/>
        <w:rPr>
          <w:rFonts w:cs="Arial"/>
          <w:b/>
          <w:color w:val="4F81BD" w:themeColor="accent1"/>
        </w:rPr>
      </w:pPr>
      <w:r w:rsidRPr="00452736">
        <w:rPr>
          <w:rFonts w:cs="Arial"/>
          <w:b/>
          <w:color w:val="4F81BD" w:themeColor="accent1"/>
        </w:rPr>
        <w:t>Opstartsmøder</w:t>
      </w:r>
    </w:p>
    <w:p w:rsidR="008808E5" w:rsidRPr="0025642D" w:rsidRDefault="008808E5" w:rsidP="00452736">
      <w:pPr>
        <w:tabs>
          <w:tab w:val="left" w:pos="900"/>
        </w:tabs>
        <w:spacing w:after="0"/>
        <w:jc w:val="both"/>
        <w:rPr>
          <w:rFonts w:cs="Arial"/>
        </w:rPr>
      </w:pPr>
      <w:r w:rsidRPr="0025642D">
        <w:rPr>
          <w:rFonts w:cs="Arial"/>
        </w:rPr>
        <w:t xml:space="preserve">Inden byggeriet går i gang indkalder arbejdsmiljøkoordinatoren til opstartsmøder med </w:t>
      </w:r>
      <w:r w:rsidR="00452736">
        <w:rPr>
          <w:rFonts w:cs="Arial"/>
        </w:rPr>
        <w:t xml:space="preserve">de </w:t>
      </w:r>
      <w:r w:rsidRPr="0025642D">
        <w:rPr>
          <w:rFonts w:cs="Arial"/>
        </w:rPr>
        <w:t xml:space="preserve">arbejdsmiljørepræsentanter og arbejdsgivere, der skal udføre arbejde på byggepladsen. </w:t>
      </w:r>
    </w:p>
    <w:p w:rsidR="008808E5" w:rsidRPr="0025642D" w:rsidRDefault="008808E5" w:rsidP="0025642D">
      <w:pPr>
        <w:tabs>
          <w:tab w:val="left" w:pos="900"/>
        </w:tabs>
        <w:jc w:val="both"/>
        <w:rPr>
          <w:rFonts w:cs="Arial"/>
        </w:rPr>
      </w:pPr>
    </w:p>
    <w:p w:rsidR="008808E5" w:rsidRPr="0025642D" w:rsidRDefault="008808E5" w:rsidP="0025642D">
      <w:pPr>
        <w:tabs>
          <w:tab w:val="left" w:pos="900"/>
        </w:tabs>
        <w:jc w:val="both"/>
        <w:rPr>
          <w:rFonts w:cs="Arial"/>
        </w:rPr>
      </w:pPr>
      <w:r w:rsidRPr="0025642D">
        <w:rPr>
          <w:rFonts w:cs="Arial"/>
        </w:rPr>
        <w:t>Arbejdsmiljøkoordinatoren orienterer om følgende:</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H</w:t>
      </w:r>
      <w:r w:rsidR="008808E5" w:rsidRPr="0025642D">
        <w:rPr>
          <w:rFonts w:cs="Arial"/>
        </w:rPr>
        <w:t>vilke arbejdsgivere der har ansvaret for respektive fællesområder</w:t>
      </w:r>
      <w:r>
        <w:rPr>
          <w:rFonts w:cs="Arial"/>
        </w:rPr>
        <w:t>.</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I</w:t>
      </w:r>
      <w:r w:rsidR="008808E5" w:rsidRPr="0025642D">
        <w:rPr>
          <w:rFonts w:cs="Arial"/>
        </w:rPr>
        <w:t>ndholdet i PSS og procedure for ajourføring af PSS</w:t>
      </w:r>
      <w:r>
        <w:rPr>
          <w:rFonts w:cs="Arial"/>
        </w:rPr>
        <w:t>.</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S</w:t>
      </w:r>
      <w:r w:rsidR="008808E5" w:rsidRPr="0025642D">
        <w:rPr>
          <w:rFonts w:cs="Arial"/>
        </w:rPr>
        <w:t>ikkerhedsmøder</w:t>
      </w:r>
      <w:r>
        <w:rPr>
          <w:rFonts w:cs="Arial"/>
        </w:rPr>
        <w:t>.</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S</w:t>
      </w:r>
      <w:r w:rsidR="008808E5" w:rsidRPr="0025642D">
        <w:rPr>
          <w:rFonts w:cs="Arial"/>
        </w:rPr>
        <w:t>ikkerhedsrunderinger</w:t>
      </w:r>
      <w:r>
        <w:rPr>
          <w:rFonts w:cs="Arial"/>
        </w:rPr>
        <w:t>.</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Ø</w:t>
      </w:r>
      <w:r w:rsidR="008808E5" w:rsidRPr="0025642D">
        <w:rPr>
          <w:rFonts w:cs="Arial"/>
        </w:rPr>
        <w:t>vrige forhold der har betydning for sikkerhed og sundhed</w:t>
      </w:r>
      <w:r>
        <w:rPr>
          <w:rFonts w:cs="Arial"/>
        </w:rPr>
        <w:t>.</w:t>
      </w:r>
    </w:p>
    <w:p w:rsidR="008808E5" w:rsidRPr="0025642D" w:rsidRDefault="00452736" w:rsidP="00452736">
      <w:pPr>
        <w:numPr>
          <w:ilvl w:val="0"/>
          <w:numId w:val="11"/>
        </w:numPr>
        <w:tabs>
          <w:tab w:val="clear" w:pos="1512"/>
          <w:tab w:val="left" w:pos="900"/>
          <w:tab w:val="num" w:pos="1260"/>
          <w:tab w:val="left" w:pos="1560"/>
        </w:tabs>
        <w:spacing w:after="0"/>
        <w:ind w:left="0" w:firstLine="376"/>
        <w:jc w:val="both"/>
        <w:rPr>
          <w:rFonts w:cs="Arial"/>
        </w:rPr>
      </w:pPr>
      <w:r>
        <w:rPr>
          <w:rFonts w:cs="Arial"/>
        </w:rPr>
        <w:t>U</w:t>
      </w:r>
      <w:r w:rsidR="008808E5" w:rsidRPr="0025642D">
        <w:rPr>
          <w:rFonts w:cs="Arial"/>
        </w:rPr>
        <w:t>nderretning af koordinator ved brug af underentreprenører</w:t>
      </w:r>
      <w:r>
        <w:rPr>
          <w:rFonts w:cs="Arial"/>
        </w:rPr>
        <w:t>.</w:t>
      </w:r>
    </w:p>
    <w:p w:rsidR="008808E5" w:rsidRPr="0025642D" w:rsidRDefault="008808E5" w:rsidP="00452736">
      <w:pPr>
        <w:tabs>
          <w:tab w:val="left" w:pos="900"/>
        </w:tabs>
        <w:spacing w:after="0"/>
        <w:jc w:val="both"/>
        <w:rPr>
          <w:rFonts w:cs="Arial"/>
        </w:rPr>
      </w:pPr>
    </w:p>
    <w:p w:rsidR="008808E5" w:rsidRPr="00452736" w:rsidRDefault="008808E5" w:rsidP="00452736">
      <w:pPr>
        <w:tabs>
          <w:tab w:val="left" w:pos="900"/>
        </w:tabs>
        <w:spacing w:after="0"/>
        <w:jc w:val="both"/>
        <w:rPr>
          <w:rFonts w:cs="Arial"/>
          <w:b/>
          <w:color w:val="4F81BD" w:themeColor="accent1"/>
        </w:rPr>
      </w:pPr>
      <w:r w:rsidRPr="00452736">
        <w:rPr>
          <w:rFonts w:cs="Arial"/>
          <w:b/>
          <w:color w:val="4F81BD" w:themeColor="accent1"/>
        </w:rPr>
        <w:t>Entreprenørens instruktion</w:t>
      </w:r>
    </w:p>
    <w:p w:rsidR="008808E5" w:rsidRPr="0025642D" w:rsidRDefault="008808E5" w:rsidP="00452736">
      <w:pPr>
        <w:tabs>
          <w:tab w:val="left" w:pos="900"/>
        </w:tabs>
        <w:jc w:val="both"/>
        <w:rPr>
          <w:rFonts w:cs="Arial"/>
        </w:rPr>
      </w:pPr>
      <w:r w:rsidRPr="0025642D">
        <w:rPr>
          <w:rFonts w:cs="Arial"/>
        </w:rPr>
        <w:t xml:space="preserve">Entreprenøren skal dokumentere, at der er foretaget </w:t>
      </w:r>
      <w:r w:rsidR="00452736">
        <w:rPr>
          <w:rFonts w:cs="Arial"/>
        </w:rPr>
        <w:t>d</w:t>
      </w:r>
      <w:r w:rsidRPr="0025642D">
        <w:rPr>
          <w:rFonts w:cs="Arial"/>
        </w:rPr>
        <w:t>en fornødn</w:t>
      </w:r>
      <w:r w:rsidR="00452736">
        <w:rPr>
          <w:rFonts w:cs="Arial"/>
        </w:rPr>
        <w:t>e</w:t>
      </w:r>
      <w:r w:rsidRPr="0025642D">
        <w:rPr>
          <w:rFonts w:cs="Arial"/>
        </w:rPr>
        <w:t xml:space="preserve"> instruktion og oplæring af ansatte bl.a. ved brug af tekniske hjælpemidler, arbejde med stoffer og kemikalier, særlig farlige arbejdsoperationer </w:t>
      </w:r>
      <w:r w:rsidR="00452736">
        <w:rPr>
          <w:rFonts w:cs="Arial"/>
        </w:rPr>
        <w:t>m.v.</w:t>
      </w:r>
      <w:r w:rsidRPr="0025642D">
        <w:rPr>
          <w:rFonts w:cs="Arial"/>
        </w:rPr>
        <w:t>.</w:t>
      </w:r>
    </w:p>
    <w:p w:rsidR="008808E5" w:rsidRPr="0025642D" w:rsidRDefault="008808E5" w:rsidP="00452736">
      <w:pPr>
        <w:tabs>
          <w:tab w:val="left" w:pos="900"/>
        </w:tabs>
        <w:jc w:val="both"/>
        <w:rPr>
          <w:rFonts w:cs="Arial"/>
        </w:rPr>
      </w:pPr>
      <w:r w:rsidRPr="0025642D">
        <w:rPr>
          <w:rFonts w:cs="Arial"/>
        </w:rPr>
        <w:t>Entreprenøren skal føre journal over medarbejdernes kvalifikationer og uddannelse herunder f.eks. kranførerbevis og lovpligtig arbejdsmiljøuddannelse.</w:t>
      </w:r>
    </w:p>
    <w:p w:rsidR="008808E5" w:rsidRPr="0025642D" w:rsidRDefault="008808E5" w:rsidP="0025642D">
      <w:pPr>
        <w:tabs>
          <w:tab w:val="left" w:pos="900"/>
        </w:tabs>
        <w:jc w:val="both"/>
        <w:rPr>
          <w:rFonts w:cs="Arial"/>
        </w:rPr>
      </w:pPr>
    </w:p>
    <w:p w:rsidR="008808E5" w:rsidRPr="0025642D" w:rsidRDefault="008808E5" w:rsidP="003C55DF">
      <w:pPr>
        <w:pStyle w:val="Overskrift1"/>
        <w:numPr>
          <w:ilvl w:val="0"/>
          <w:numId w:val="18"/>
        </w:numPr>
        <w:ind w:left="426" w:hanging="426"/>
      </w:pPr>
      <w:r w:rsidRPr="0025642D">
        <w:t xml:space="preserve">Arbejdspladsvurdering </w:t>
      </w:r>
    </w:p>
    <w:p w:rsidR="008808E5" w:rsidRPr="0025642D" w:rsidRDefault="008808E5" w:rsidP="0025642D">
      <w:pPr>
        <w:jc w:val="both"/>
        <w:rPr>
          <w:rFonts w:cs="Arial"/>
        </w:rPr>
      </w:pPr>
      <w:r w:rsidRPr="0025642D">
        <w:rPr>
          <w:rFonts w:cs="Arial"/>
        </w:rPr>
        <w:t xml:space="preserve">Liste over eksisterende og særlige risici ved byggeriet fremgår af bilag 5. </w:t>
      </w:r>
    </w:p>
    <w:p w:rsidR="008808E5" w:rsidRPr="0025642D" w:rsidRDefault="008808E5" w:rsidP="0025642D">
      <w:pPr>
        <w:jc w:val="both"/>
        <w:rPr>
          <w:rFonts w:cs="Arial"/>
          <w:color w:val="FF0000"/>
        </w:rPr>
      </w:pPr>
      <w:r w:rsidRPr="0025642D">
        <w:rPr>
          <w:rFonts w:cs="Arial"/>
          <w:color w:val="FF0000"/>
        </w:rPr>
        <w:t xml:space="preserve">Ved særligt farligt arbejde jf. bilag 1 i bekendtgørelsen om bygge- og anlægsarbejde, skal der foretages en særlig risikovurdering. </w:t>
      </w:r>
    </w:p>
    <w:p w:rsidR="008808E5" w:rsidRPr="0025642D" w:rsidRDefault="008808E5" w:rsidP="0025642D">
      <w:pPr>
        <w:jc w:val="both"/>
        <w:rPr>
          <w:rFonts w:cs="Arial"/>
          <w:color w:val="FF0000"/>
        </w:rPr>
      </w:pPr>
      <w:r w:rsidRPr="0025642D">
        <w:rPr>
          <w:rFonts w:cs="Arial"/>
          <w:color w:val="FF0000"/>
        </w:rPr>
        <w:t xml:space="preserve">Eksempler på særlig risikofyldt arbejde for byggeprojektet er oplistet i bilag 6. </w:t>
      </w:r>
    </w:p>
    <w:p w:rsidR="008808E5" w:rsidRPr="0025642D" w:rsidRDefault="008808E5" w:rsidP="0025642D">
      <w:pPr>
        <w:jc w:val="both"/>
        <w:rPr>
          <w:rFonts w:cs="Arial"/>
        </w:rPr>
      </w:pPr>
    </w:p>
    <w:p w:rsidR="008808E5" w:rsidRPr="0025642D" w:rsidRDefault="008808E5" w:rsidP="0025642D">
      <w:pPr>
        <w:jc w:val="both"/>
        <w:rPr>
          <w:rFonts w:cs="Arial"/>
        </w:rPr>
      </w:pPr>
      <w:r w:rsidRPr="0025642D">
        <w:rPr>
          <w:rFonts w:cs="Arial"/>
        </w:rPr>
        <w:t xml:space="preserve">De berørte entreprenører skal gennemføre en risikovurdering og beskrive de tilknyttede forholdsregler i en særlig arbejdspladsvurdering. </w:t>
      </w:r>
    </w:p>
    <w:p w:rsidR="008808E5" w:rsidRPr="0025642D" w:rsidRDefault="003C55DF" w:rsidP="0025642D">
      <w:pPr>
        <w:jc w:val="both"/>
        <w:rPr>
          <w:rFonts w:cs="Arial"/>
          <w:color w:val="FF0000"/>
        </w:rPr>
      </w:pPr>
      <w:r>
        <w:rPr>
          <w:rFonts w:cs="Arial"/>
          <w:color w:val="FF0000"/>
        </w:rPr>
        <w:t>Erfaringen siger, at en skabelon et</w:t>
      </w:r>
      <w:r w:rsidR="008808E5" w:rsidRPr="0025642D">
        <w:rPr>
          <w:rFonts w:cs="Arial"/>
          <w:color w:val="FF0000"/>
        </w:rPr>
        <w:t xml:space="preserve"> god</w:t>
      </w:r>
      <w:r>
        <w:rPr>
          <w:rFonts w:cs="Arial"/>
          <w:color w:val="FF0000"/>
        </w:rPr>
        <w:t>t og nyttigt værktøj</w:t>
      </w:r>
      <w:r w:rsidR="008808E5" w:rsidRPr="0025642D">
        <w:rPr>
          <w:rFonts w:cs="Arial"/>
          <w:color w:val="FF0000"/>
        </w:rPr>
        <w:t>, ellers får man bare en kopi fra håndværkernes APV-mappe</w:t>
      </w:r>
      <w:r>
        <w:rPr>
          <w:rFonts w:cs="Arial"/>
          <w:color w:val="FF0000"/>
        </w:rPr>
        <w:t xml:space="preserve"> </w:t>
      </w:r>
      <w:r w:rsidR="008808E5" w:rsidRPr="0025642D">
        <w:rPr>
          <w:rFonts w:cs="Arial"/>
          <w:color w:val="FF0000"/>
        </w:rPr>
        <w:t>(ligner mere instruktioner i arbejdets udførelse)</w:t>
      </w:r>
    </w:p>
    <w:p w:rsidR="008808E5" w:rsidRPr="0025642D" w:rsidRDefault="008808E5" w:rsidP="0025642D">
      <w:pPr>
        <w:jc w:val="both"/>
        <w:rPr>
          <w:rFonts w:cs="Arial"/>
        </w:rPr>
      </w:pPr>
      <w:r w:rsidRPr="0025642D">
        <w:rPr>
          <w:rFonts w:cs="Arial"/>
        </w:rPr>
        <w:t>Vurderingen skal indeholde beskrivelse af det risikofyldte arbejde, samt angive hvilke arbejdsmetoder og konkrete sikkerhedsforanstaltninger, der skal benyttes, når der risikofyldte arbejde udføres, herunder:</w:t>
      </w:r>
    </w:p>
    <w:p w:rsidR="003C55DF" w:rsidRDefault="008808E5" w:rsidP="003C55DF">
      <w:pPr>
        <w:pStyle w:val="Listeafsnit"/>
        <w:numPr>
          <w:ilvl w:val="0"/>
          <w:numId w:val="23"/>
        </w:numPr>
        <w:jc w:val="both"/>
        <w:rPr>
          <w:rFonts w:cs="Arial"/>
        </w:rPr>
      </w:pPr>
      <w:r w:rsidRPr="003C55DF">
        <w:rPr>
          <w:rFonts w:cs="Arial"/>
        </w:rPr>
        <w:t>Brug af tekniske hjælpemidler</w:t>
      </w:r>
      <w:r w:rsidR="003C55DF">
        <w:rPr>
          <w:rFonts w:cs="Arial"/>
        </w:rPr>
        <w:t>.</w:t>
      </w:r>
    </w:p>
    <w:p w:rsidR="003C55DF" w:rsidRDefault="003C55DF" w:rsidP="003C55DF">
      <w:pPr>
        <w:pStyle w:val="Listeafsnit"/>
        <w:numPr>
          <w:ilvl w:val="0"/>
          <w:numId w:val="23"/>
        </w:numPr>
        <w:jc w:val="both"/>
        <w:rPr>
          <w:rFonts w:cs="Arial"/>
        </w:rPr>
      </w:pPr>
      <w:r>
        <w:rPr>
          <w:rFonts w:cs="Arial"/>
        </w:rPr>
        <w:t>Bru</w:t>
      </w:r>
      <w:r w:rsidR="008808E5" w:rsidRPr="003C55DF">
        <w:rPr>
          <w:rFonts w:cs="Arial"/>
        </w:rPr>
        <w:t>g af personlige værnemidler</w:t>
      </w:r>
      <w:r>
        <w:rPr>
          <w:rFonts w:cs="Arial"/>
        </w:rPr>
        <w:t>.</w:t>
      </w:r>
    </w:p>
    <w:p w:rsidR="003C55DF" w:rsidRDefault="008808E5" w:rsidP="003C55DF">
      <w:pPr>
        <w:pStyle w:val="Listeafsnit"/>
        <w:numPr>
          <w:ilvl w:val="0"/>
          <w:numId w:val="23"/>
        </w:numPr>
        <w:jc w:val="both"/>
        <w:rPr>
          <w:rFonts w:cs="Arial"/>
        </w:rPr>
      </w:pPr>
      <w:r w:rsidRPr="003C55DF">
        <w:rPr>
          <w:rFonts w:cs="Arial"/>
        </w:rPr>
        <w:t>Krav til uddannelse</w:t>
      </w:r>
      <w:r w:rsidR="003C55DF">
        <w:rPr>
          <w:rFonts w:cs="Arial"/>
        </w:rPr>
        <w:t>.</w:t>
      </w:r>
    </w:p>
    <w:p w:rsidR="003C55DF" w:rsidRDefault="008808E5" w:rsidP="003C55DF">
      <w:pPr>
        <w:pStyle w:val="Listeafsnit"/>
        <w:numPr>
          <w:ilvl w:val="0"/>
          <w:numId w:val="23"/>
        </w:numPr>
        <w:jc w:val="both"/>
        <w:rPr>
          <w:rFonts w:cs="Arial"/>
        </w:rPr>
      </w:pPr>
      <w:r w:rsidRPr="003C55DF">
        <w:rPr>
          <w:rFonts w:cs="Arial"/>
        </w:rPr>
        <w:t>Krav til instruktion forud for arbejdet</w:t>
      </w:r>
      <w:r w:rsidR="003C55DF">
        <w:rPr>
          <w:rFonts w:cs="Arial"/>
        </w:rPr>
        <w:t>.</w:t>
      </w:r>
    </w:p>
    <w:p w:rsidR="008808E5" w:rsidRPr="003C55DF" w:rsidRDefault="008808E5" w:rsidP="003C55DF">
      <w:pPr>
        <w:pStyle w:val="Listeafsnit"/>
        <w:numPr>
          <w:ilvl w:val="0"/>
          <w:numId w:val="23"/>
        </w:numPr>
        <w:jc w:val="both"/>
        <w:rPr>
          <w:rFonts w:cs="Arial"/>
        </w:rPr>
      </w:pPr>
      <w:r w:rsidRPr="003C55DF">
        <w:rPr>
          <w:rFonts w:cs="Arial"/>
        </w:rPr>
        <w:t>Hensyn til ansatte og patienter på matriklen</w:t>
      </w:r>
    </w:p>
    <w:p w:rsidR="008808E5" w:rsidRPr="0025642D" w:rsidRDefault="008808E5" w:rsidP="0025642D">
      <w:pPr>
        <w:jc w:val="both"/>
        <w:rPr>
          <w:rFonts w:cs="Arial"/>
        </w:rPr>
      </w:pPr>
      <w:r w:rsidRPr="0025642D">
        <w:rPr>
          <w:rFonts w:cs="Arial"/>
        </w:rPr>
        <w:t xml:space="preserve">Skemaet i bilag 7 </w:t>
      </w:r>
      <w:r w:rsidRPr="0025642D">
        <w:rPr>
          <w:rFonts w:cs="Arial"/>
          <w:b/>
        </w:rPr>
        <w:t xml:space="preserve">kan </w:t>
      </w:r>
      <w:r w:rsidRPr="0025642D">
        <w:rPr>
          <w:rFonts w:cs="Arial"/>
        </w:rPr>
        <w:t xml:space="preserve">benyttes til brug for vurderingen af risici ved særligt farligt arbejde. </w:t>
      </w:r>
    </w:p>
    <w:p w:rsidR="008808E5" w:rsidRPr="0025642D" w:rsidRDefault="008808E5" w:rsidP="0025642D">
      <w:pPr>
        <w:jc w:val="both"/>
        <w:rPr>
          <w:rFonts w:cs="Arial"/>
        </w:rPr>
      </w:pPr>
      <w:r w:rsidRPr="0025642D">
        <w:rPr>
          <w:rFonts w:cs="Arial"/>
        </w:rPr>
        <w:t xml:space="preserve">De berørte entreprenører sender arbejdspladsvurderingen til arbejdsmiljøkoordinatoren for accept og kommentering senest </w:t>
      </w:r>
      <w:r w:rsidRPr="003C55DF">
        <w:rPr>
          <w:rFonts w:cs="Arial"/>
          <w:b/>
          <w:color w:val="00B050"/>
        </w:rPr>
        <w:t>3</w:t>
      </w:r>
      <w:r w:rsidRPr="0025642D">
        <w:rPr>
          <w:rFonts w:cs="Arial"/>
        </w:rPr>
        <w:t xml:space="preserve"> uger før det pågældende arbejde er planlagt udført.  </w:t>
      </w:r>
    </w:p>
    <w:p w:rsidR="008808E5" w:rsidRPr="0025642D" w:rsidRDefault="008808E5" w:rsidP="0025642D">
      <w:pPr>
        <w:jc w:val="both"/>
        <w:rPr>
          <w:rFonts w:cs="Arial"/>
          <w:color w:val="FF0000"/>
        </w:rPr>
      </w:pPr>
      <w:r w:rsidRPr="0025642D">
        <w:rPr>
          <w:rFonts w:cs="Arial"/>
          <w:color w:val="FF0000"/>
        </w:rPr>
        <w:t>Urealistisk- vær glad hvis de er lavet en uge inden opgaven.</w:t>
      </w:r>
    </w:p>
    <w:p w:rsidR="008808E5" w:rsidRPr="0025642D" w:rsidRDefault="008808E5" w:rsidP="003C55DF">
      <w:pPr>
        <w:pStyle w:val="Overskrift1"/>
        <w:numPr>
          <w:ilvl w:val="0"/>
          <w:numId w:val="18"/>
        </w:numPr>
        <w:ind w:left="426" w:hanging="426"/>
      </w:pPr>
      <w:r w:rsidRPr="0025642D">
        <w:t>Procedurer for løbende kontrol</w:t>
      </w:r>
    </w:p>
    <w:p w:rsidR="008808E5" w:rsidRPr="0025642D" w:rsidRDefault="008808E5" w:rsidP="0025642D">
      <w:pPr>
        <w:jc w:val="both"/>
        <w:rPr>
          <w:rFonts w:cs="Arial"/>
        </w:rPr>
      </w:pPr>
      <w:r w:rsidRPr="0025642D">
        <w:rPr>
          <w:rFonts w:cs="Arial"/>
        </w:rPr>
        <w:t xml:space="preserve">Entreprenørerne og de enkelte arbejdsgivere skal føre kontrol med egne og fælles sikkerhedsforanstaltninger. </w:t>
      </w:r>
    </w:p>
    <w:p w:rsidR="008808E5" w:rsidRDefault="008808E5" w:rsidP="0025642D">
      <w:pPr>
        <w:jc w:val="both"/>
        <w:rPr>
          <w:rFonts w:cs="Arial"/>
        </w:rPr>
      </w:pPr>
      <w:r w:rsidRPr="0025642D">
        <w:rPr>
          <w:rFonts w:cs="Arial"/>
        </w:rPr>
        <w:t>Entreprenøren skal deltage i den løbende kontrol og afhjælpe konstaterede mangler.</w:t>
      </w:r>
    </w:p>
    <w:tbl>
      <w:tblPr>
        <w:tblStyle w:val="Tabel-Gitter"/>
        <w:tblW w:w="0" w:type="auto"/>
        <w:tblInd w:w="108" w:type="dxa"/>
        <w:tblLook w:val="04A0" w:firstRow="1" w:lastRow="0" w:firstColumn="1" w:lastColumn="0" w:noHBand="0" w:noVBand="1"/>
      </w:tblPr>
      <w:tblGrid>
        <w:gridCol w:w="2410"/>
        <w:gridCol w:w="3969"/>
        <w:gridCol w:w="2725"/>
      </w:tblGrid>
      <w:tr w:rsidR="003C55DF" w:rsidTr="00B53230">
        <w:tc>
          <w:tcPr>
            <w:tcW w:w="2410" w:type="dxa"/>
          </w:tcPr>
          <w:p w:rsidR="003C55DF" w:rsidRPr="0025642D" w:rsidRDefault="003C55DF" w:rsidP="003C55DF">
            <w:pPr>
              <w:tabs>
                <w:tab w:val="left" w:pos="720"/>
              </w:tabs>
              <w:jc w:val="both"/>
              <w:rPr>
                <w:rFonts w:cs="Arial"/>
                <w:b/>
              </w:rPr>
            </w:pPr>
            <w:r w:rsidRPr="0025642D">
              <w:rPr>
                <w:rFonts w:cs="Arial"/>
                <w:b/>
              </w:rPr>
              <w:t>Hyppighed af kontrol</w:t>
            </w:r>
          </w:p>
          <w:p w:rsidR="003C55DF" w:rsidRDefault="003C55DF" w:rsidP="0025642D">
            <w:pPr>
              <w:jc w:val="both"/>
              <w:rPr>
                <w:rFonts w:cs="Arial"/>
              </w:rPr>
            </w:pPr>
          </w:p>
        </w:tc>
        <w:tc>
          <w:tcPr>
            <w:tcW w:w="3969" w:type="dxa"/>
          </w:tcPr>
          <w:p w:rsidR="003C55DF" w:rsidRDefault="003C55DF" w:rsidP="0025642D">
            <w:pPr>
              <w:jc w:val="both"/>
              <w:rPr>
                <w:rFonts w:cs="Arial"/>
              </w:rPr>
            </w:pPr>
            <w:r w:rsidRPr="0025642D">
              <w:rPr>
                <w:rFonts w:cs="Arial"/>
                <w:b/>
              </w:rPr>
              <w:t>Procedure</w:t>
            </w:r>
          </w:p>
        </w:tc>
        <w:tc>
          <w:tcPr>
            <w:tcW w:w="2725" w:type="dxa"/>
          </w:tcPr>
          <w:p w:rsidR="003C55DF" w:rsidRDefault="003C55DF" w:rsidP="0025642D">
            <w:pPr>
              <w:jc w:val="both"/>
              <w:rPr>
                <w:rFonts w:cs="Arial"/>
              </w:rPr>
            </w:pPr>
            <w:r w:rsidRPr="0025642D">
              <w:rPr>
                <w:rFonts w:cs="Arial"/>
                <w:b/>
              </w:rPr>
              <w:t>Ansvar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t>Daglig</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Kontrol af sikkerhed i egne arbejdsområder og adgangsveje – herunder orden og ryddelighed. Evt. mangler afhjælpes. Alvorlige svigt skal meddeles til arbejdsmiljøkoordinator eller byggeledelse.</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Alle entreprenører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t>Daglig</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 xml:space="preserve">Den enkelte entreprenør skal kontrollere, at de foranstaltninger for fællesområderne, som er aftalt med bygherren eller andre entreprenører, bliver sat i værk, vedligeholdt og kontrolleret. </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Alle entreprenører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lastRenderedPageBreak/>
              <w:t>Ugentlig</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 xml:space="preserve">Runderinger med fokus på sikkerhedsmæssig adfærd i fællesområder. Opfølgning på relevante forhold afklares med ansvarlige entreprenører. </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Arbejdsmiljøkoordinator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t>Hver 2. uge</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 xml:space="preserve">Sikkerhedsrunderinger efter ”Mønsterarbejdspladsmetoden”. Resultaterne behandles på sikkerhedsmøder samt hænges op på fælles opslagstavle. </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Arbejdsmiljøkoordinator &amp; arbejdsmiljøgrupper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t>Hver måned</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Kontrol af sikkerhedsforanstaltninger på personhejs og arbejdsplatforme.</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Opstiller</w:t>
            </w:r>
          </w:p>
        </w:tc>
      </w:tr>
      <w:tr w:rsidR="003C55DF" w:rsidTr="00B53230">
        <w:tc>
          <w:tcPr>
            <w:tcW w:w="2410" w:type="dxa"/>
          </w:tcPr>
          <w:p w:rsidR="003C55DF" w:rsidRPr="00B53230" w:rsidRDefault="003C55DF" w:rsidP="0025642D">
            <w:pPr>
              <w:jc w:val="both"/>
              <w:rPr>
                <w:rFonts w:cs="Arial"/>
                <w:color w:val="00B050"/>
              </w:rPr>
            </w:pPr>
            <w:r w:rsidRPr="00B53230">
              <w:rPr>
                <w:rFonts w:cs="Arial"/>
                <w:color w:val="00B050"/>
              </w:rPr>
              <w:t>Hver 3. måned</w:t>
            </w:r>
          </w:p>
        </w:tc>
        <w:tc>
          <w:tcPr>
            <w:tcW w:w="3969" w:type="dxa"/>
          </w:tcPr>
          <w:p w:rsidR="003C55DF" w:rsidRPr="00B53230" w:rsidRDefault="003C55DF" w:rsidP="003C55DF">
            <w:pPr>
              <w:tabs>
                <w:tab w:val="left" w:pos="720"/>
              </w:tabs>
              <w:jc w:val="both"/>
              <w:rPr>
                <w:rFonts w:cs="Arial"/>
                <w:color w:val="00B050"/>
              </w:rPr>
            </w:pPr>
            <w:r w:rsidRPr="00B53230">
              <w:rPr>
                <w:rFonts w:cs="Arial"/>
                <w:color w:val="00B050"/>
              </w:rPr>
              <w:t xml:space="preserve">Kontrol af midlertidige </w:t>
            </w:r>
            <w:r w:rsidR="0060563C" w:rsidRPr="00B53230">
              <w:rPr>
                <w:rFonts w:cs="Arial"/>
                <w:color w:val="00B050"/>
              </w:rPr>
              <w:t>elinstallationer</w:t>
            </w:r>
            <w:r w:rsidRPr="00B53230">
              <w:rPr>
                <w:rFonts w:cs="Arial"/>
                <w:color w:val="00B050"/>
              </w:rPr>
              <w:t>.</w:t>
            </w:r>
          </w:p>
          <w:p w:rsidR="003C55DF" w:rsidRPr="00B53230" w:rsidRDefault="003C55DF" w:rsidP="0025642D">
            <w:pPr>
              <w:jc w:val="both"/>
              <w:rPr>
                <w:rFonts w:cs="Arial"/>
                <w:color w:val="00B050"/>
              </w:rPr>
            </w:pPr>
          </w:p>
        </w:tc>
        <w:tc>
          <w:tcPr>
            <w:tcW w:w="2725" w:type="dxa"/>
          </w:tcPr>
          <w:p w:rsidR="003C55DF" w:rsidRPr="00B53230" w:rsidRDefault="003C55DF" w:rsidP="0025642D">
            <w:pPr>
              <w:jc w:val="both"/>
              <w:rPr>
                <w:rFonts w:cs="Arial"/>
                <w:color w:val="00B050"/>
              </w:rPr>
            </w:pPr>
            <w:r w:rsidRPr="00B53230">
              <w:rPr>
                <w:rFonts w:cs="Arial"/>
                <w:color w:val="00B050"/>
              </w:rPr>
              <w:t>E--entreprenør</w:t>
            </w:r>
          </w:p>
        </w:tc>
      </w:tr>
    </w:tbl>
    <w:p w:rsidR="003C55DF" w:rsidRPr="0025642D" w:rsidRDefault="003C55DF" w:rsidP="0025642D">
      <w:pPr>
        <w:jc w:val="both"/>
        <w:rPr>
          <w:rFonts w:cs="Arial"/>
        </w:rPr>
      </w:pPr>
    </w:p>
    <w:p w:rsidR="008808E5" w:rsidRPr="0025642D" w:rsidRDefault="008808E5" w:rsidP="00B53230">
      <w:pPr>
        <w:pStyle w:val="Overskrift1"/>
        <w:numPr>
          <w:ilvl w:val="0"/>
          <w:numId w:val="18"/>
        </w:numPr>
        <w:ind w:left="426" w:hanging="426"/>
      </w:pPr>
      <w:r w:rsidRPr="0025642D">
        <w:t>Beredskab</w:t>
      </w:r>
    </w:p>
    <w:p w:rsidR="008808E5" w:rsidRPr="0025642D" w:rsidRDefault="008808E5" w:rsidP="0025642D">
      <w:pPr>
        <w:tabs>
          <w:tab w:val="left" w:pos="900"/>
        </w:tabs>
        <w:jc w:val="both"/>
        <w:rPr>
          <w:rFonts w:cs="Arial"/>
        </w:rPr>
      </w:pPr>
      <w:r w:rsidRPr="0025642D">
        <w:rPr>
          <w:rFonts w:cs="Arial"/>
        </w:rPr>
        <w:t xml:space="preserve">Inden for eget område skal den enkelte entreprenør udarbejde beredskabsplan, der beskriver forholdsregler ved bl.a. arbejdsulykker, brand </w:t>
      </w:r>
      <w:proofErr w:type="spellStart"/>
      <w:r w:rsidRPr="0025642D">
        <w:rPr>
          <w:rFonts w:cs="Arial"/>
        </w:rPr>
        <w:t>o.lign</w:t>
      </w:r>
      <w:proofErr w:type="spellEnd"/>
      <w:r w:rsidRPr="0025642D">
        <w:rPr>
          <w:rFonts w:cs="Arial"/>
        </w:rPr>
        <w:t xml:space="preserve">. </w:t>
      </w:r>
    </w:p>
    <w:p w:rsidR="008808E5" w:rsidRPr="0025642D" w:rsidRDefault="008808E5" w:rsidP="0025642D">
      <w:pPr>
        <w:tabs>
          <w:tab w:val="left" w:pos="900"/>
        </w:tabs>
        <w:jc w:val="both"/>
        <w:rPr>
          <w:rFonts w:cs="Arial"/>
        </w:rPr>
      </w:pPr>
      <w:r w:rsidRPr="0025642D">
        <w:rPr>
          <w:rFonts w:cs="Arial"/>
        </w:rPr>
        <w:t>Arbejdsmiljøkoordinatoren samordner entreprenørernes beredskabsplaner og udarbejder overordnet beredskabsplan for byggepladsen, som fremgår af bilag 8.</w:t>
      </w:r>
    </w:p>
    <w:p w:rsidR="008808E5" w:rsidRPr="00B53230" w:rsidRDefault="008808E5" w:rsidP="0025642D">
      <w:pPr>
        <w:tabs>
          <w:tab w:val="left" w:pos="900"/>
        </w:tabs>
        <w:jc w:val="both"/>
        <w:rPr>
          <w:rFonts w:cs="Arial"/>
          <w:color w:val="00B050"/>
        </w:rPr>
      </w:pPr>
      <w:r w:rsidRPr="00B53230">
        <w:rPr>
          <w:rFonts w:cs="Arial"/>
          <w:color w:val="00B050"/>
        </w:rPr>
        <w:t>Beskriv</w:t>
      </w:r>
      <w:r w:rsidR="00B53230" w:rsidRPr="00B53230">
        <w:rPr>
          <w:rFonts w:cs="Arial"/>
          <w:color w:val="00B050"/>
        </w:rPr>
        <w:t>,</w:t>
      </w:r>
      <w:r w:rsidRPr="00B53230">
        <w:rPr>
          <w:rFonts w:cs="Arial"/>
          <w:color w:val="00B050"/>
        </w:rPr>
        <w:t xml:space="preserve"> hvor beredskabsplanen hænges op. </w:t>
      </w:r>
    </w:p>
    <w:p w:rsidR="008808E5" w:rsidRDefault="008808E5" w:rsidP="008808E5">
      <w:pPr>
        <w:rPr>
          <w:rFonts w:ascii="Arial" w:hAnsi="Arial" w:cs="Arial"/>
          <w:sz w:val="20"/>
          <w:szCs w:val="20"/>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B53230">
      <w:pPr>
        <w:pStyle w:val="Overskrift3"/>
      </w:pPr>
    </w:p>
    <w:p w:rsidR="008808E5" w:rsidRPr="00B53230" w:rsidRDefault="008808E5" w:rsidP="00050EFA">
      <w:pPr>
        <w:pStyle w:val="Overskrift3"/>
      </w:pPr>
      <w:r w:rsidRPr="00B53230">
        <w:t xml:space="preserve">Bilag </w:t>
      </w:r>
      <w:r w:rsidR="00B53230" w:rsidRPr="00B53230">
        <w:t>1: Organisationsplan</w:t>
      </w:r>
    </w:p>
    <w:p w:rsidR="008808E5" w:rsidRPr="00B53230" w:rsidRDefault="008808E5" w:rsidP="00050EFA">
      <w:pPr>
        <w:pStyle w:val="Overskrift3"/>
        <w:rPr>
          <w:rFonts w:cs="Arial"/>
        </w:rPr>
      </w:pPr>
    </w:p>
    <w:p w:rsidR="008808E5" w:rsidRDefault="008808E5" w:rsidP="00B53230">
      <w:pPr>
        <w:spacing w:after="0"/>
        <w:jc w:val="both"/>
        <w:rPr>
          <w:rFonts w:cs="Arial"/>
          <w:color w:val="FF0000"/>
        </w:rPr>
      </w:pPr>
      <w:r w:rsidRPr="00B53230">
        <w:rPr>
          <w:rFonts w:cs="Arial"/>
          <w:color w:val="FF0000"/>
        </w:rPr>
        <w:t>Organisationsplanen skal indeholde følgende:</w:t>
      </w:r>
    </w:p>
    <w:p w:rsidR="00B53230" w:rsidRPr="00B53230" w:rsidRDefault="00B53230" w:rsidP="00B53230">
      <w:pPr>
        <w:spacing w:after="0"/>
        <w:jc w:val="both"/>
        <w:rPr>
          <w:rFonts w:cs="Arial"/>
          <w:color w:val="FF0000"/>
        </w:rPr>
      </w:pP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Bygherrens navn, adresse, telefonnummer, kontaktperson mv.</w:t>
      </w: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Koordinators navn og telefonnummer</w:t>
      </w: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Navn, adresse, telefon mv. på byggepladsen/byggeledelsen</w:t>
      </w: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Navn, adresse, telefonnummer, kontaktperson mv. samt evt. CVR- eller RUT-nummer på projekterende og de virksomheder, der arbejder på byggepladsen</w:t>
      </w: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Navne på arbejdsleder- og arbejdsmiljørepræsentanter i virksomhedernes arbejdsmiljøorganisationer på byggepladsen samt oplysninger om, hvorvidt de har gennemgået eller er tilmeldt den lovpligtige arbejdsmiljøuddannelse</w:t>
      </w:r>
    </w:p>
    <w:p w:rsidR="008808E5" w:rsidRPr="00B53230" w:rsidRDefault="008808E5" w:rsidP="00B53230">
      <w:pPr>
        <w:pStyle w:val="Listeafsnit"/>
        <w:numPr>
          <w:ilvl w:val="0"/>
          <w:numId w:val="24"/>
        </w:numPr>
        <w:spacing w:after="0"/>
        <w:jc w:val="both"/>
        <w:rPr>
          <w:rFonts w:cs="Arial"/>
          <w:color w:val="FF0000"/>
        </w:rPr>
      </w:pPr>
      <w:r w:rsidRPr="00B53230">
        <w:rPr>
          <w:rFonts w:cs="Arial"/>
          <w:color w:val="FF0000"/>
        </w:rPr>
        <w:t>Bemandingsplan for de enkelte virksomheder</w:t>
      </w:r>
    </w:p>
    <w:p w:rsidR="008808E5" w:rsidRPr="00B53230" w:rsidRDefault="008808E5" w:rsidP="00B53230">
      <w:pPr>
        <w:spacing w:after="0"/>
        <w:jc w:val="both"/>
        <w:rPr>
          <w:rFonts w:cs="Arial"/>
          <w:color w:val="E36C0A"/>
        </w:rPr>
      </w:pPr>
    </w:p>
    <w:p w:rsidR="008808E5" w:rsidRPr="00B53230" w:rsidRDefault="008808E5" w:rsidP="00B53230">
      <w:pPr>
        <w:spacing w:after="0"/>
        <w:jc w:val="both"/>
        <w:rPr>
          <w:rFonts w:cs="Arial"/>
          <w:color w:val="FF0000"/>
        </w:rPr>
      </w:pPr>
      <w:r w:rsidRPr="00B53230">
        <w:rPr>
          <w:rFonts w:cs="Arial"/>
          <w:color w:val="FF0000"/>
        </w:rPr>
        <w:t xml:space="preserve">Eksempel på skabelon til organisationsplan:  </w:t>
      </w:r>
    </w:p>
    <w:p w:rsidR="008808E5" w:rsidRDefault="008808E5" w:rsidP="008808E5">
      <w:pPr>
        <w:rPr>
          <w:rFonts w:ascii="Arial" w:hAnsi="Arial" w:cs="Arial"/>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093"/>
        <w:gridCol w:w="1734"/>
        <w:gridCol w:w="1701"/>
        <w:gridCol w:w="1666"/>
      </w:tblGrid>
      <w:tr w:rsidR="008808E5" w:rsidRPr="00E77689" w:rsidTr="00E77689">
        <w:tc>
          <w:tcPr>
            <w:tcW w:w="2552" w:type="dxa"/>
            <w:tcBorders>
              <w:top w:val="single" w:sz="4" w:space="0" w:color="auto"/>
              <w:left w:val="single" w:sz="4" w:space="0" w:color="auto"/>
              <w:bottom w:val="single" w:sz="4" w:space="0" w:color="auto"/>
              <w:right w:val="single" w:sz="4" w:space="0" w:color="auto"/>
            </w:tcBorders>
            <w:shd w:val="clear" w:color="auto" w:fill="F3F3F3"/>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F3F3F3"/>
          </w:tcPr>
          <w:p w:rsidR="008808E5" w:rsidRPr="00E77689" w:rsidRDefault="008808E5">
            <w:pPr>
              <w:jc w:val="center"/>
              <w:rPr>
                <w:rFonts w:cs="Arial"/>
                <w:b/>
              </w:rPr>
            </w:pPr>
          </w:p>
          <w:p w:rsidR="008808E5" w:rsidRPr="00E77689" w:rsidRDefault="008808E5">
            <w:pPr>
              <w:jc w:val="center"/>
              <w:rPr>
                <w:rFonts w:cs="Arial"/>
                <w:b/>
              </w:rPr>
            </w:pPr>
            <w:r w:rsidRPr="00E77689">
              <w:rPr>
                <w:rFonts w:cs="Arial"/>
                <w:b/>
              </w:rPr>
              <w:t>Firma</w:t>
            </w:r>
          </w:p>
          <w:p w:rsidR="008808E5" w:rsidRPr="00E77689" w:rsidRDefault="008808E5">
            <w:pPr>
              <w:jc w:val="center"/>
              <w:rPr>
                <w:rFonts w:cs="Arial"/>
                <w:b/>
              </w:rPr>
            </w:pPr>
          </w:p>
        </w:tc>
        <w:tc>
          <w:tcPr>
            <w:tcW w:w="1734" w:type="dxa"/>
            <w:tcBorders>
              <w:top w:val="single" w:sz="4" w:space="0" w:color="auto"/>
              <w:left w:val="single" w:sz="4" w:space="0" w:color="auto"/>
              <w:bottom w:val="single" w:sz="4" w:space="0" w:color="auto"/>
              <w:right w:val="single" w:sz="4" w:space="0" w:color="auto"/>
            </w:tcBorders>
            <w:shd w:val="clear" w:color="auto" w:fill="F3F3F3"/>
          </w:tcPr>
          <w:p w:rsidR="008808E5" w:rsidRPr="00E77689" w:rsidRDefault="008808E5">
            <w:pPr>
              <w:jc w:val="center"/>
              <w:rPr>
                <w:rFonts w:cs="Arial"/>
                <w:b/>
              </w:rPr>
            </w:pPr>
          </w:p>
          <w:p w:rsidR="008808E5" w:rsidRPr="00E77689" w:rsidRDefault="008808E5">
            <w:pPr>
              <w:jc w:val="center"/>
              <w:rPr>
                <w:rFonts w:cs="Arial"/>
                <w:b/>
              </w:rPr>
            </w:pPr>
            <w:r w:rsidRPr="00E77689">
              <w:rPr>
                <w:rFonts w:cs="Arial"/>
                <w:b/>
              </w:rPr>
              <w:t>Ansvar</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8808E5" w:rsidRPr="00E77689" w:rsidRDefault="008808E5">
            <w:pPr>
              <w:jc w:val="center"/>
              <w:rPr>
                <w:rFonts w:cs="Arial"/>
                <w:b/>
              </w:rPr>
            </w:pPr>
          </w:p>
          <w:p w:rsidR="008808E5" w:rsidRPr="00E77689" w:rsidRDefault="008808E5">
            <w:pPr>
              <w:jc w:val="center"/>
              <w:rPr>
                <w:rFonts w:cs="Arial"/>
                <w:b/>
              </w:rPr>
            </w:pPr>
            <w:r w:rsidRPr="00E77689">
              <w:rPr>
                <w:rFonts w:cs="Arial"/>
                <w:b/>
              </w:rPr>
              <w:t>Kontaktperson</w:t>
            </w:r>
          </w:p>
        </w:tc>
        <w:tc>
          <w:tcPr>
            <w:tcW w:w="1666" w:type="dxa"/>
            <w:tcBorders>
              <w:top w:val="single" w:sz="4" w:space="0" w:color="auto"/>
              <w:left w:val="single" w:sz="4" w:space="0" w:color="auto"/>
              <w:bottom w:val="single" w:sz="4" w:space="0" w:color="auto"/>
              <w:right w:val="single" w:sz="4" w:space="0" w:color="auto"/>
            </w:tcBorders>
            <w:shd w:val="clear" w:color="auto" w:fill="F3F3F3"/>
          </w:tcPr>
          <w:p w:rsidR="008808E5" w:rsidRPr="00E77689" w:rsidRDefault="008808E5">
            <w:pPr>
              <w:jc w:val="center"/>
              <w:rPr>
                <w:rFonts w:cs="Arial"/>
                <w:b/>
              </w:rPr>
            </w:pPr>
          </w:p>
          <w:p w:rsidR="008808E5" w:rsidRPr="00E77689" w:rsidRDefault="008808E5">
            <w:pPr>
              <w:jc w:val="center"/>
              <w:rPr>
                <w:rFonts w:cs="Arial"/>
                <w:b/>
              </w:rPr>
            </w:pPr>
            <w:r w:rsidRPr="00E77689">
              <w:rPr>
                <w:rFonts w:cs="Arial"/>
                <w:b/>
              </w:rPr>
              <w:t>Mail og mobilnummer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Bygherre</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Tilsyn og byggeledelse</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Projekterende/rådgiver</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Arbejdsmiljøkoordinator (P)</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lastRenderedPageBreak/>
              <w:t>Arbejdsmiljøkoordinator (B)</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r w:rsidRPr="00E77689">
              <w:rPr>
                <w:rFonts w:cs="Arial"/>
                <w:color w:val="00B050"/>
              </w:rPr>
              <w:lastRenderedPageBreak/>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lastRenderedPageBreak/>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lastRenderedPageBreak/>
              <w:t>Indsæt oplysninger</w:t>
            </w:r>
          </w:p>
        </w:tc>
      </w:tr>
      <w:tr w:rsidR="008808E5" w:rsidRPr="00E77689" w:rsidTr="00E77689">
        <w:tc>
          <w:tcPr>
            <w:tcW w:w="2552" w:type="dxa"/>
            <w:vMerge w:val="restart"/>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Hovedentreprenør</w:t>
            </w:r>
          </w:p>
        </w:tc>
        <w:tc>
          <w:tcPr>
            <w:tcW w:w="2093" w:type="dxa"/>
            <w:tcBorders>
              <w:top w:val="single" w:sz="4" w:space="0" w:color="auto"/>
              <w:left w:val="single" w:sz="4" w:space="0" w:color="auto"/>
              <w:bottom w:val="single" w:sz="4" w:space="0" w:color="auto"/>
              <w:right w:val="single" w:sz="4" w:space="0" w:color="auto"/>
            </w:tcBorders>
            <w:hideMark/>
          </w:tcPr>
          <w:p w:rsidR="00E77689" w:rsidRDefault="00E77689">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E77689" w:rsidRDefault="00E77689">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E77689" w:rsidRDefault="00E77689">
            <w:pPr>
              <w:jc w:val="center"/>
              <w:rPr>
                <w:rFonts w:cs="Arial"/>
                <w:color w:val="00B050"/>
              </w:rPr>
            </w:pPr>
          </w:p>
          <w:p w:rsidR="008808E5" w:rsidRPr="00E77689" w:rsidRDefault="008808E5">
            <w:pPr>
              <w:jc w:val="center"/>
              <w:rPr>
                <w:rFonts w:cs="Arial"/>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rPr>
            </w:pPr>
            <w:r w:rsidRPr="00050EFA">
              <w:rPr>
                <w:rFonts w:cs="Arial"/>
              </w:rPr>
              <w:t>Arbejdsleder:</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8808E5" w:rsidRPr="00050EFA" w:rsidRDefault="00E77689" w:rsidP="00E77689">
            <w:pPr>
              <w:jc w:val="center"/>
              <w:rPr>
                <w:rFonts w:cs="Arial"/>
              </w:rPr>
            </w:pPr>
            <w:r w:rsidRPr="00050EFA">
              <w:rPr>
                <w:rFonts w:cs="Arial"/>
              </w:rPr>
              <w:t>Arbejdsmiljø-repræsentant</w:t>
            </w:r>
            <w:r w:rsidR="008808E5" w:rsidRPr="00050EFA">
              <w:rPr>
                <w:rFonts w:cs="Arial"/>
              </w:rPr>
              <w:t>:</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val="restart"/>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Entreprenør 1</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rPr>
            </w:pPr>
            <w:r w:rsidRPr="00050EFA">
              <w:rPr>
                <w:rFonts w:cs="Arial"/>
              </w:rPr>
              <w:t>Arbejdsleder:</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rPr>
            </w:pPr>
            <w:r w:rsidRPr="00050EFA">
              <w:rPr>
                <w:rFonts w:cs="Arial"/>
              </w:rPr>
              <w:t>Arbejdsmiljø</w:t>
            </w:r>
            <w:r w:rsidR="00E77689" w:rsidRPr="00050EFA">
              <w:rPr>
                <w:rFonts w:cs="Arial"/>
              </w:rPr>
              <w:t>-repræse</w:t>
            </w:r>
            <w:r w:rsidRPr="00050EFA">
              <w:rPr>
                <w:rFonts w:cs="Arial"/>
              </w:rPr>
              <w:t>ntant:</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val="restart"/>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Entreprenør 2</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rPr>
            </w:pPr>
            <w:r w:rsidRPr="00050EFA">
              <w:rPr>
                <w:rFonts w:cs="Arial"/>
              </w:rPr>
              <w:t>Arbejdsleder:</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hideMark/>
          </w:tcPr>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vMerge/>
            <w:tcBorders>
              <w:top w:val="single" w:sz="4" w:space="0" w:color="auto"/>
              <w:left w:val="single" w:sz="4" w:space="0" w:color="auto"/>
              <w:bottom w:val="single" w:sz="4" w:space="0" w:color="auto"/>
              <w:right w:val="single" w:sz="4" w:space="0" w:color="auto"/>
            </w:tcBorders>
            <w:vAlign w:val="center"/>
            <w:hideMark/>
          </w:tcPr>
          <w:p w:rsidR="008808E5" w:rsidRPr="00E77689" w:rsidRDefault="008808E5">
            <w:pPr>
              <w:rPr>
                <w:rFonts w:cs="Arial"/>
                <w:b/>
              </w:rPr>
            </w:pPr>
          </w:p>
        </w:tc>
        <w:tc>
          <w:tcPr>
            <w:tcW w:w="2093" w:type="dxa"/>
            <w:tcBorders>
              <w:top w:val="single" w:sz="4" w:space="0" w:color="auto"/>
              <w:left w:val="single" w:sz="4" w:space="0" w:color="auto"/>
              <w:bottom w:val="single" w:sz="4" w:space="0" w:color="auto"/>
              <w:right w:val="single" w:sz="4" w:space="0" w:color="auto"/>
            </w:tcBorders>
            <w:hideMark/>
          </w:tcPr>
          <w:p w:rsidR="00E77689" w:rsidRPr="00050EFA" w:rsidRDefault="00E77689">
            <w:pPr>
              <w:jc w:val="center"/>
              <w:rPr>
                <w:rFonts w:cs="Arial"/>
              </w:rPr>
            </w:pPr>
            <w:r w:rsidRPr="00050EFA">
              <w:rPr>
                <w:rFonts w:cs="Arial"/>
              </w:rPr>
              <w:t>Arbejdsmiljø- repræsentant</w:t>
            </w:r>
          </w:p>
          <w:p w:rsidR="008808E5" w:rsidRPr="00E77689" w:rsidRDefault="008808E5">
            <w:pPr>
              <w:jc w:val="center"/>
              <w:rPr>
                <w:rFonts w:cs="Arial"/>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lastRenderedPageBreak/>
              <w:t>Arbejdstilsynet</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lastRenderedPageBreak/>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 xml:space="preserve">Indsæt </w:t>
            </w:r>
            <w:r w:rsidRPr="00E77689">
              <w:rPr>
                <w:rFonts w:cs="Arial"/>
                <w:color w:val="00B050"/>
              </w:rPr>
              <w:lastRenderedPageBreak/>
              <w:t>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 xml:space="preserve">Indsæt </w:t>
            </w:r>
            <w:r w:rsidRPr="00E77689">
              <w:rPr>
                <w:rFonts w:cs="Arial"/>
                <w:color w:val="00B050"/>
              </w:rPr>
              <w:lastRenderedPageBreak/>
              <w:t>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Kommune</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r w:rsidR="008808E5" w:rsidRPr="00E77689" w:rsidTr="00E77689">
        <w:tc>
          <w:tcPr>
            <w:tcW w:w="2552" w:type="dxa"/>
            <w:tcBorders>
              <w:top w:val="single" w:sz="4" w:space="0" w:color="auto"/>
              <w:left w:val="single" w:sz="4" w:space="0" w:color="auto"/>
              <w:bottom w:val="single" w:sz="4" w:space="0" w:color="auto"/>
              <w:right w:val="single" w:sz="4" w:space="0" w:color="auto"/>
            </w:tcBorders>
          </w:tcPr>
          <w:p w:rsidR="008808E5" w:rsidRPr="00E77689" w:rsidRDefault="008808E5">
            <w:pPr>
              <w:rPr>
                <w:rFonts w:cs="Arial"/>
                <w:b/>
              </w:rPr>
            </w:pPr>
          </w:p>
          <w:p w:rsidR="008808E5" w:rsidRPr="00E77689" w:rsidRDefault="008808E5">
            <w:pPr>
              <w:rPr>
                <w:rFonts w:cs="Arial"/>
                <w:b/>
              </w:rPr>
            </w:pPr>
            <w:r w:rsidRPr="00E77689">
              <w:rPr>
                <w:rFonts w:cs="Arial"/>
                <w:b/>
              </w:rPr>
              <w:t>Skadestue</w:t>
            </w:r>
          </w:p>
        </w:tc>
        <w:tc>
          <w:tcPr>
            <w:tcW w:w="2093"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734"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tc>
        <w:tc>
          <w:tcPr>
            <w:tcW w:w="1701"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c>
          <w:tcPr>
            <w:tcW w:w="1666" w:type="dxa"/>
            <w:tcBorders>
              <w:top w:val="single" w:sz="4" w:space="0" w:color="auto"/>
              <w:left w:val="single" w:sz="4" w:space="0" w:color="auto"/>
              <w:bottom w:val="single" w:sz="4" w:space="0" w:color="auto"/>
              <w:right w:val="single" w:sz="4" w:space="0" w:color="auto"/>
            </w:tcBorders>
          </w:tcPr>
          <w:p w:rsidR="008808E5" w:rsidRPr="00E77689" w:rsidRDefault="008808E5">
            <w:pPr>
              <w:jc w:val="center"/>
              <w:rPr>
                <w:rFonts w:cs="Arial"/>
                <w:color w:val="00B050"/>
              </w:rPr>
            </w:pPr>
          </w:p>
          <w:p w:rsidR="008808E5" w:rsidRPr="00E77689" w:rsidRDefault="008808E5">
            <w:pPr>
              <w:jc w:val="center"/>
              <w:rPr>
                <w:color w:val="00B050"/>
              </w:rPr>
            </w:pPr>
            <w:r w:rsidRPr="00E77689">
              <w:rPr>
                <w:rFonts w:cs="Arial"/>
                <w:color w:val="00B050"/>
              </w:rPr>
              <w:t>Indsæt oplysninger</w:t>
            </w:r>
          </w:p>
        </w:tc>
      </w:tr>
    </w:tbl>
    <w:p w:rsidR="008808E5" w:rsidRPr="00E77689" w:rsidRDefault="008808E5" w:rsidP="008808E5">
      <w:pPr>
        <w:rPr>
          <w:rFonts w:cs="Arial"/>
        </w:rPr>
      </w:pPr>
    </w:p>
    <w:p w:rsidR="008808E5" w:rsidRPr="00E77689" w:rsidRDefault="008808E5" w:rsidP="008808E5">
      <w:pPr>
        <w:rPr>
          <w:rFonts w:cs="Arial"/>
        </w:rPr>
      </w:pPr>
    </w:p>
    <w:p w:rsidR="008808E5" w:rsidRPr="00E77689" w:rsidRDefault="008808E5" w:rsidP="008808E5">
      <w:pPr>
        <w:rPr>
          <w:rFonts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050EFA">
      <w:pPr>
        <w:pStyle w:val="Overskrift3"/>
      </w:pPr>
      <w:r>
        <w:t>Bilag 2</w:t>
      </w:r>
      <w:r w:rsidR="00050EFA">
        <w:t>:</w:t>
      </w:r>
      <w:r>
        <w:t xml:space="preserve"> Byggepladsens indretning (byggepladsplan)</w:t>
      </w:r>
    </w:p>
    <w:p w:rsidR="008808E5" w:rsidRDefault="008808E5" w:rsidP="008808E5">
      <w:pPr>
        <w:rPr>
          <w:rFonts w:ascii="Arial" w:hAnsi="Arial" w:cs="Arial"/>
        </w:rPr>
      </w:pPr>
    </w:p>
    <w:p w:rsidR="008808E5" w:rsidRPr="00050EFA" w:rsidRDefault="008808E5" w:rsidP="00050EFA">
      <w:pPr>
        <w:jc w:val="both"/>
        <w:rPr>
          <w:rFonts w:cs="Arial"/>
          <w:color w:val="FF0000"/>
        </w:rPr>
      </w:pPr>
      <w:r w:rsidRPr="00050EFA">
        <w:rPr>
          <w:rFonts w:cs="Arial"/>
          <w:color w:val="FF0000"/>
        </w:rPr>
        <w:t>Byggepladstegningen skal vise, hvor der er</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Eksisterende risici på arealet og hvilke risici</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Adgangs-, transport- og flugtveje</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Kran, hejs og stillads</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Afsat plads til materialedepoter, midlertidige værksteder og affaldscontainere</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Afsat plads til velfærdsforanstaltninger</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Tilslutning til el, vand og kloak</w:t>
      </w:r>
      <w:r w:rsidR="00050EFA" w:rsidRPr="00050EFA">
        <w:rPr>
          <w:rFonts w:cs="Arial"/>
          <w:color w:val="FF0000"/>
        </w:rPr>
        <w:t>.</w:t>
      </w:r>
    </w:p>
    <w:p w:rsidR="008808E5" w:rsidRPr="00050EFA" w:rsidRDefault="008808E5" w:rsidP="00050EFA">
      <w:pPr>
        <w:numPr>
          <w:ilvl w:val="0"/>
          <w:numId w:val="14"/>
        </w:numPr>
        <w:spacing w:after="0" w:line="240" w:lineRule="auto"/>
        <w:jc w:val="both"/>
        <w:rPr>
          <w:rFonts w:cs="Arial"/>
          <w:color w:val="FF0000"/>
        </w:rPr>
      </w:pPr>
      <w:r w:rsidRPr="00050EFA">
        <w:rPr>
          <w:rFonts w:cs="Arial"/>
          <w:color w:val="FF0000"/>
        </w:rPr>
        <w:t>Alarm-, brand-, rednings- og førstehjælpsudstyr</w:t>
      </w:r>
      <w:r w:rsidR="00050EFA" w:rsidRPr="00050EFA">
        <w:rPr>
          <w:rFonts w:cs="Arial"/>
          <w:color w:val="FF0000"/>
        </w:rPr>
        <w:t>.</w:t>
      </w:r>
    </w:p>
    <w:p w:rsidR="008808E5" w:rsidRPr="00050EFA" w:rsidRDefault="008808E5" w:rsidP="00050EFA">
      <w:pPr>
        <w:jc w:val="both"/>
        <w:rPr>
          <w:rFonts w:cs="Arial"/>
          <w:color w:val="FF0000"/>
        </w:rPr>
      </w:pPr>
    </w:p>
    <w:p w:rsidR="008808E5" w:rsidRPr="00050EFA" w:rsidRDefault="008808E5" w:rsidP="00050EFA">
      <w:pPr>
        <w:jc w:val="both"/>
        <w:rPr>
          <w:rFonts w:cs="Arial"/>
          <w:color w:val="FF0000"/>
        </w:rPr>
      </w:pPr>
      <w:r w:rsidRPr="00050EFA">
        <w:rPr>
          <w:rFonts w:cs="Arial"/>
          <w:color w:val="FF0000"/>
        </w:rPr>
        <w:t>Adgangs-, transport- og flugtveje angives på byggepladstegningen og suppleres med skriftlig beskrivelse. Det gælder også for f.eks. lodrette adgangsveje i bygninger og for adgangsveje på de enkelte etager.</w:t>
      </w:r>
    </w:p>
    <w:p w:rsidR="008808E5" w:rsidRPr="00050EFA" w:rsidRDefault="008808E5" w:rsidP="00050EFA">
      <w:pPr>
        <w:jc w:val="both"/>
        <w:rPr>
          <w:rFonts w:cs="Arial"/>
        </w:rPr>
      </w:pPr>
      <w:r w:rsidRPr="00050EFA">
        <w:rPr>
          <w:rFonts w:cs="Arial"/>
        </w:rPr>
        <w:t xml:space="preserve">Den gældende byggepladsplan er ophængt på </w:t>
      </w:r>
      <w:r w:rsidRPr="00050EFA">
        <w:rPr>
          <w:rFonts w:cs="Arial"/>
          <w:color w:val="00B050"/>
        </w:rPr>
        <w:t>&lt;beskriv hvor&gt;</w:t>
      </w:r>
      <w:r w:rsidRPr="00050EFA">
        <w:rPr>
          <w:rFonts w:cs="Arial"/>
        </w:rPr>
        <w:t xml:space="preserve">. </w:t>
      </w:r>
    </w:p>
    <w:p w:rsidR="008808E5" w:rsidRPr="00050EFA" w:rsidRDefault="008808E5" w:rsidP="008808E5">
      <w:pPr>
        <w:rPr>
          <w:rFonts w:cs="Arial"/>
        </w:rPr>
      </w:pPr>
    </w:p>
    <w:p w:rsidR="008808E5" w:rsidRPr="00050EFA" w:rsidRDefault="008808E5" w:rsidP="008808E5">
      <w:pPr>
        <w:rPr>
          <w:rFonts w:cs="Arial"/>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050EFA">
      <w:pPr>
        <w:pStyle w:val="Overskrift3"/>
        <w:rPr>
          <w:sz w:val="24"/>
          <w:szCs w:val="24"/>
        </w:rPr>
      </w:pPr>
      <w:r>
        <w:lastRenderedPageBreak/>
        <w:t>Bilag 3</w:t>
      </w:r>
      <w:r w:rsidR="00050EFA">
        <w:t>:</w:t>
      </w:r>
      <w:r>
        <w:t xml:space="preserve"> Tidsplan</w:t>
      </w:r>
    </w:p>
    <w:p w:rsidR="008808E5" w:rsidRPr="00050EFA" w:rsidRDefault="008808E5" w:rsidP="008808E5">
      <w:pPr>
        <w:rPr>
          <w:rFonts w:cs="Arial"/>
          <w:b/>
        </w:rPr>
      </w:pPr>
    </w:p>
    <w:p w:rsidR="008808E5" w:rsidRPr="00050EFA" w:rsidRDefault="008808E5" w:rsidP="008808E5">
      <w:pPr>
        <w:rPr>
          <w:rFonts w:cs="Arial"/>
          <w:color w:val="FF0000"/>
        </w:rPr>
      </w:pPr>
      <w:r w:rsidRPr="00050EFA">
        <w:rPr>
          <w:rFonts w:cs="Arial"/>
          <w:color w:val="FF0000"/>
        </w:rPr>
        <w:t>Tidsplanen skal angive:</w:t>
      </w:r>
    </w:p>
    <w:p w:rsidR="008808E5" w:rsidRPr="00050EFA" w:rsidRDefault="008808E5" w:rsidP="00050EFA">
      <w:pPr>
        <w:numPr>
          <w:ilvl w:val="0"/>
          <w:numId w:val="15"/>
        </w:numPr>
        <w:tabs>
          <w:tab w:val="left" w:pos="360"/>
        </w:tabs>
        <w:spacing w:after="0" w:line="240" w:lineRule="auto"/>
        <w:jc w:val="both"/>
        <w:rPr>
          <w:rFonts w:cs="Arial"/>
          <w:color w:val="FF0000"/>
        </w:rPr>
      </w:pPr>
      <w:r w:rsidRPr="00050EFA">
        <w:rPr>
          <w:rFonts w:cs="Arial"/>
          <w:color w:val="FF0000"/>
        </w:rPr>
        <w:t>Hvornår den enkelte entreprenør (CVR-nummer niveau) har arbejdsopgaver på byggepladsen</w:t>
      </w:r>
      <w:r w:rsidR="00050EFA">
        <w:rPr>
          <w:rFonts w:cs="Arial"/>
          <w:color w:val="FF0000"/>
        </w:rPr>
        <w:t>,</w:t>
      </w:r>
      <w:r w:rsidRPr="00050EFA">
        <w:rPr>
          <w:rFonts w:cs="Arial"/>
          <w:color w:val="FF0000"/>
        </w:rPr>
        <w:t xml:space="preserve"> </w:t>
      </w:r>
      <w:r w:rsidR="00050EFA">
        <w:rPr>
          <w:rFonts w:cs="Arial"/>
          <w:color w:val="FF0000"/>
        </w:rPr>
        <w:t xml:space="preserve">herunder </w:t>
      </w:r>
      <w:r w:rsidRPr="00050EFA">
        <w:rPr>
          <w:rFonts w:cs="Arial"/>
          <w:color w:val="FF0000"/>
        </w:rPr>
        <w:t>hvor meget tid, der er afsat til de enkelte opgaver eller arbejdsfaser</w:t>
      </w:r>
      <w:r w:rsidR="00050EFA">
        <w:rPr>
          <w:rFonts w:cs="Arial"/>
          <w:color w:val="FF0000"/>
        </w:rPr>
        <w:t>.</w:t>
      </w:r>
    </w:p>
    <w:p w:rsidR="008808E5" w:rsidRPr="00050EFA" w:rsidRDefault="008808E5" w:rsidP="00050EFA">
      <w:pPr>
        <w:numPr>
          <w:ilvl w:val="0"/>
          <w:numId w:val="15"/>
        </w:numPr>
        <w:tabs>
          <w:tab w:val="left" w:pos="360"/>
        </w:tabs>
        <w:spacing w:after="0" w:line="240" w:lineRule="auto"/>
        <w:jc w:val="both"/>
        <w:rPr>
          <w:rFonts w:cs="Arial"/>
          <w:color w:val="FF0000"/>
        </w:rPr>
      </w:pPr>
      <w:r w:rsidRPr="00050EFA">
        <w:rPr>
          <w:rFonts w:cs="Arial"/>
          <w:color w:val="FF0000"/>
        </w:rPr>
        <w:t>I hvilke perioder, der skal foregå arbejde, der medfører særlig fare</w:t>
      </w:r>
      <w:r w:rsidR="00050EFA">
        <w:rPr>
          <w:rFonts w:cs="Arial"/>
          <w:color w:val="FF0000"/>
        </w:rPr>
        <w:t xml:space="preserve"> og/eller risici.</w:t>
      </w:r>
    </w:p>
    <w:p w:rsidR="008808E5" w:rsidRPr="00050EFA" w:rsidRDefault="008808E5" w:rsidP="00050EFA">
      <w:pPr>
        <w:numPr>
          <w:ilvl w:val="0"/>
          <w:numId w:val="15"/>
        </w:numPr>
        <w:tabs>
          <w:tab w:val="left" w:pos="360"/>
        </w:tabs>
        <w:spacing w:after="0" w:line="240" w:lineRule="auto"/>
        <w:jc w:val="both"/>
        <w:rPr>
          <w:rFonts w:cs="Arial"/>
          <w:color w:val="FF0000"/>
        </w:rPr>
      </w:pPr>
      <w:r w:rsidRPr="00050EFA">
        <w:rPr>
          <w:rFonts w:cs="Arial"/>
          <w:color w:val="FF0000"/>
        </w:rPr>
        <w:t>Hvornår flere arbejdsgivere arbejder på samme område (fælles områder)</w:t>
      </w:r>
    </w:p>
    <w:p w:rsidR="008808E5" w:rsidRPr="00050EFA" w:rsidRDefault="008808E5" w:rsidP="008808E5">
      <w:pPr>
        <w:rPr>
          <w:rFonts w:cs="Arial"/>
        </w:rPr>
      </w:pPr>
    </w:p>
    <w:p w:rsidR="008808E5" w:rsidRPr="00050EFA" w:rsidRDefault="008808E5" w:rsidP="008808E5">
      <w:pPr>
        <w:rPr>
          <w:rFonts w:cs="Arial"/>
        </w:rPr>
      </w:pPr>
      <w:r w:rsidRPr="00050EFA">
        <w:rPr>
          <w:rFonts w:cs="Arial"/>
          <w:color w:val="FF0000"/>
        </w:rPr>
        <w:t xml:space="preserve">Eksempel på skabelon til tidsplan: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3861"/>
        <w:gridCol w:w="512"/>
        <w:gridCol w:w="512"/>
        <w:gridCol w:w="512"/>
        <w:gridCol w:w="512"/>
        <w:gridCol w:w="512"/>
        <w:gridCol w:w="512"/>
        <w:gridCol w:w="512"/>
        <w:gridCol w:w="512"/>
        <w:gridCol w:w="466"/>
      </w:tblGrid>
      <w:tr w:rsidR="008808E5" w:rsidRPr="00050EFA" w:rsidTr="008808E5">
        <w:tc>
          <w:tcPr>
            <w:tcW w:w="9670" w:type="dxa"/>
            <w:gridSpan w:val="11"/>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p w:rsidR="008808E5" w:rsidRPr="00050EFA" w:rsidRDefault="008808E5">
            <w:pPr>
              <w:jc w:val="center"/>
              <w:rPr>
                <w:rFonts w:cs="Arial"/>
                <w:b/>
              </w:rPr>
            </w:pPr>
            <w:r w:rsidRPr="00050EFA">
              <w:rPr>
                <w:rFonts w:cs="Arial"/>
                <w:b/>
              </w:rPr>
              <w:t>Byggepladsens tids- og bemandingsplan</w:t>
            </w:r>
          </w:p>
          <w:p w:rsidR="008808E5" w:rsidRPr="00050EFA" w:rsidRDefault="008808E5">
            <w:pPr>
              <w:rPr>
                <w:rFonts w:cs="Arial"/>
              </w:rPr>
            </w:pPr>
          </w:p>
        </w:tc>
      </w:tr>
      <w:tr w:rsidR="008808E5" w:rsidRPr="00050EFA" w:rsidTr="008808E5">
        <w:tc>
          <w:tcPr>
            <w:tcW w:w="780"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b/>
              </w:rPr>
            </w:pPr>
            <w:r w:rsidRPr="00050EFA">
              <w:rPr>
                <w:rFonts w:cs="Arial"/>
                <w:b/>
              </w:rPr>
              <w:t>Fag</w:t>
            </w:r>
          </w:p>
        </w:tc>
        <w:tc>
          <w:tcPr>
            <w:tcW w:w="4080" w:type="dxa"/>
            <w:tcBorders>
              <w:top w:val="single" w:sz="4" w:space="0" w:color="auto"/>
              <w:left w:val="single" w:sz="4" w:space="0" w:color="auto"/>
              <w:bottom w:val="single" w:sz="4" w:space="0" w:color="auto"/>
              <w:right w:val="single" w:sz="4" w:space="0" w:color="auto"/>
            </w:tcBorders>
            <w:hideMark/>
          </w:tcPr>
          <w:p w:rsidR="008808E5" w:rsidRPr="00050EFA" w:rsidRDefault="008808E5">
            <w:pPr>
              <w:jc w:val="center"/>
              <w:rPr>
                <w:rFonts w:cs="Arial"/>
                <w:b/>
              </w:rPr>
            </w:pPr>
            <w:r w:rsidRPr="00050EFA">
              <w:rPr>
                <w:rFonts w:cs="Arial"/>
                <w:b/>
              </w:rPr>
              <w:t>Arbejdsområde  /  Uge nr.</w:t>
            </w: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9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8808E5">
        <w:tc>
          <w:tcPr>
            <w:tcW w:w="7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0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9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8808E5">
        <w:tc>
          <w:tcPr>
            <w:tcW w:w="7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0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9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8808E5">
        <w:tc>
          <w:tcPr>
            <w:tcW w:w="7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08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54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c>
          <w:tcPr>
            <w:tcW w:w="490"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bl>
    <w:p w:rsidR="008808E5" w:rsidRPr="00050EFA" w:rsidRDefault="008808E5" w:rsidP="008808E5">
      <w:pPr>
        <w:rPr>
          <w:rFonts w:cs="Arial"/>
        </w:rPr>
      </w:pPr>
    </w:p>
    <w:p w:rsidR="008808E5" w:rsidRPr="00050EFA" w:rsidRDefault="008808E5" w:rsidP="008808E5">
      <w:pPr>
        <w:rPr>
          <w:rFonts w:cs="Arial"/>
          <w:color w:val="FF0000"/>
        </w:rPr>
      </w:pPr>
      <w:r w:rsidRPr="00050EFA">
        <w:rPr>
          <w:rFonts w:cs="Arial"/>
          <w:color w:val="FF0000"/>
        </w:rPr>
        <w:t xml:space="preserve">Særlige farlige aktiviteter kan markeres med særskilt farve. </w:t>
      </w:r>
    </w:p>
    <w:p w:rsidR="008808E5" w:rsidRPr="00050EFA" w:rsidRDefault="008808E5" w:rsidP="008808E5">
      <w:pPr>
        <w:rPr>
          <w:rFonts w:cs="Arial"/>
        </w:rPr>
      </w:pPr>
      <w:r w:rsidRPr="00050EFA">
        <w:rPr>
          <w:rFonts w:cs="Arial"/>
        </w:rPr>
        <w:t xml:space="preserve">Evt. ændringer i tidsplanen bliver behandlet på sikkerhedsmøder, hvorefter planen ajourføres. </w:t>
      </w:r>
    </w:p>
    <w:p w:rsidR="008808E5" w:rsidRPr="00050EFA" w:rsidRDefault="008808E5" w:rsidP="008808E5">
      <w:pPr>
        <w:rPr>
          <w:rFonts w:cs="Arial"/>
        </w:rPr>
      </w:pPr>
    </w:p>
    <w:p w:rsidR="008808E5" w:rsidRPr="00050EFA" w:rsidRDefault="008808E5" w:rsidP="008808E5">
      <w:pPr>
        <w:rPr>
          <w:rFonts w:cs="Arial"/>
        </w:rPr>
      </w:pPr>
    </w:p>
    <w:p w:rsidR="008808E5" w:rsidRPr="00050EFA" w:rsidRDefault="008808E5" w:rsidP="008808E5">
      <w:pPr>
        <w:rPr>
          <w:rFonts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8808E5">
      <w:pPr>
        <w:rPr>
          <w:rFonts w:ascii="Arial" w:hAnsi="Arial" w:cs="Arial"/>
        </w:rPr>
      </w:pPr>
    </w:p>
    <w:p w:rsidR="008808E5" w:rsidRDefault="008808E5" w:rsidP="00050EFA">
      <w:pPr>
        <w:pStyle w:val="Overskrift3"/>
        <w:rPr>
          <w:sz w:val="24"/>
          <w:szCs w:val="24"/>
        </w:rPr>
      </w:pPr>
      <w:r>
        <w:lastRenderedPageBreak/>
        <w:t>Bilag 4</w:t>
      </w:r>
      <w:r w:rsidR="00050EFA">
        <w:t>:</w:t>
      </w:r>
      <w:r>
        <w:t xml:space="preserve"> Ansvar for fælles sikkerhedsforanstaltninger</w:t>
      </w:r>
    </w:p>
    <w:p w:rsidR="008808E5" w:rsidRDefault="008808E5" w:rsidP="008808E5">
      <w:pPr>
        <w:rPr>
          <w:rFonts w:ascii="Arial" w:hAnsi="Arial" w:cs="Arial"/>
        </w:rPr>
      </w:pPr>
    </w:p>
    <w:p w:rsidR="008808E5" w:rsidRPr="00050EFA" w:rsidRDefault="008808E5" w:rsidP="00050EFA">
      <w:pPr>
        <w:jc w:val="both"/>
        <w:rPr>
          <w:rFonts w:cs="Arial"/>
          <w:color w:val="FF0000"/>
        </w:rPr>
      </w:pPr>
      <w:r w:rsidRPr="00050EFA">
        <w:rPr>
          <w:rFonts w:cs="Arial"/>
          <w:color w:val="FF0000"/>
        </w:rPr>
        <w:t>Planen for sikkerhed og sundhed skal angive fællesområder på byggepladsen, hvor flere virksomheder skal færdes og arbejde på samme tid. Sikkerhedsforanstaltninger i fællesområderne omfatter både velfærdsforanstaltninger og foranstaltninger omkring sikkerhed og sundhed. Der skal træffes aftale med de enkelte entreprenører om hvem der etablerer, vedligeholder og fjerner de forskellige sikkerhedsforanstaltninger i fællesområderne.</w:t>
      </w:r>
    </w:p>
    <w:p w:rsidR="008808E5" w:rsidRPr="00050EFA" w:rsidRDefault="008808E5" w:rsidP="00050EFA">
      <w:pPr>
        <w:jc w:val="both"/>
        <w:rPr>
          <w:rFonts w:cs="Arial"/>
          <w:color w:val="FF0000"/>
        </w:rPr>
      </w:pPr>
      <w:r w:rsidRPr="00050EFA">
        <w:rPr>
          <w:rFonts w:cs="Arial"/>
          <w:color w:val="FF0000"/>
        </w:rPr>
        <w:t xml:space="preserve">Planen skal desuden angive fælles foranstaltninger som </w:t>
      </w:r>
      <w:r w:rsidR="00050EFA">
        <w:rPr>
          <w:rFonts w:cs="Arial"/>
          <w:color w:val="FF0000"/>
        </w:rPr>
        <w:t>eksempelvis</w:t>
      </w:r>
      <w:r w:rsidRP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Rækværk ved trappeopløb og betonkanter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Overdækninger af huller i dæk</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Stilladser, arbejdsplatforme o. lign. til arbejde i højden</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Sikring mod nedstyrtning ved tagarbejde</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Gang- og køreveje, herunder færdselsområder i bygninger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Fælles bortskaffelse af affald</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Fælles materialepladser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Fælles affaldspladser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Fælles velfærdsforanstaltninger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Fælles skurbyområde</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Byggestrøm og orienteringslys</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Orden og ryddelighed i fælles arbejdsområder</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Vinterforanstaltninger, herunder inddækning og evt. opvarmning</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Snerydning og grusning</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Skiltning af byggepladsens omkreds og evt. indhegning af byggepladsen</w:t>
      </w:r>
      <w:r w:rsidR="00050EFA">
        <w:rPr>
          <w:rFonts w:cs="Arial"/>
          <w:color w:val="FF0000"/>
        </w:rPr>
        <w:t>.</w:t>
      </w:r>
    </w:p>
    <w:p w:rsidR="008808E5" w:rsidRPr="00050EFA" w:rsidRDefault="008808E5" w:rsidP="00050EFA">
      <w:pPr>
        <w:numPr>
          <w:ilvl w:val="0"/>
          <w:numId w:val="16"/>
        </w:numPr>
        <w:spacing w:after="0" w:line="240" w:lineRule="auto"/>
        <w:jc w:val="both"/>
        <w:rPr>
          <w:rFonts w:cs="Arial"/>
          <w:color w:val="FF0000"/>
        </w:rPr>
      </w:pPr>
      <w:r w:rsidRPr="00050EFA">
        <w:rPr>
          <w:rFonts w:cs="Arial"/>
          <w:color w:val="FF0000"/>
        </w:rPr>
        <w:t>Afmærkning af vejarbejde</w:t>
      </w:r>
      <w:r w:rsidR="00050EFA">
        <w:rPr>
          <w:rFonts w:cs="Arial"/>
          <w:color w:val="FF0000"/>
        </w:rPr>
        <w:t xml:space="preserve">. </w:t>
      </w:r>
    </w:p>
    <w:p w:rsidR="008808E5" w:rsidRPr="00050EFA" w:rsidRDefault="008808E5" w:rsidP="00050EFA">
      <w:pPr>
        <w:jc w:val="both"/>
        <w:rPr>
          <w:rFonts w:cs="Arial"/>
        </w:rPr>
      </w:pPr>
    </w:p>
    <w:p w:rsidR="008808E5" w:rsidRPr="00050EFA" w:rsidRDefault="008808E5" w:rsidP="00050EFA">
      <w:pPr>
        <w:jc w:val="both"/>
        <w:rPr>
          <w:rFonts w:cs="Arial"/>
          <w:color w:val="FF0000"/>
        </w:rPr>
      </w:pPr>
      <w:r w:rsidRPr="00050EFA">
        <w:rPr>
          <w:rFonts w:cs="Arial"/>
          <w:color w:val="FF0000"/>
        </w:rPr>
        <w:t>Eksempel på skabelon: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5317"/>
      </w:tblGrid>
      <w:tr w:rsidR="008808E5" w:rsidRPr="00050EFA" w:rsidTr="00050EFA">
        <w:tc>
          <w:tcPr>
            <w:tcW w:w="9180" w:type="dxa"/>
            <w:gridSpan w:val="2"/>
            <w:tcBorders>
              <w:top w:val="single" w:sz="4" w:space="0" w:color="auto"/>
              <w:left w:val="single" w:sz="4" w:space="0" w:color="auto"/>
              <w:bottom w:val="single" w:sz="4" w:space="0" w:color="auto"/>
              <w:right w:val="single" w:sz="4" w:space="0" w:color="auto"/>
            </w:tcBorders>
            <w:shd w:val="clear" w:color="auto" w:fill="F3F3F3"/>
          </w:tcPr>
          <w:p w:rsidR="008808E5" w:rsidRPr="00050EFA" w:rsidRDefault="008808E5">
            <w:pPr>
              <w:rPr>
                <w:rFonts w:cs="Arial"/>
              </w:rPr>
            </w:pPr>
          </w:p>
          <w:p w:rsidR="008808E5" w:rsidRPr="00050EFA" w:rsidRDefault="008808E5">
            <w:pPr>
              <w:jc w:val="center"/>
              <w:rPr>
                <w:rFonts w:cs="Arial"/>
                <w:b/>
              </w:rPr>
            </w:pPr>
            <w:r w:rsidRPr="00050EFA">
              <w:rPr>
                <w:rFonts w:cs="Arial"/>
                <w:b/>
              </w:rPr>
              <w:t>Fælles foranstaltninger, herunder arbejde i fælles områder og fælles sikkerhedsforanstaltninger</w:t>
            </w:r>
          </w:p>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pPr>
              <w:rPr>
                <w:rFonts w:cs="Arial"/>
              </w:rPr>
            </w:pPr>
            <w:r w:rsidRPr="00050EFA">
              <w:rPr>
                <w:rFonts w:cs="Arial"/>
              </w:rPr>
              <w:t>Byggepladsens færdselsarealer:</w:t>
            </w:r>
          </w:p>
          <w:p w:rsidR="008808E5" w:rsidRPr="00050EFA" w:rsidRDefault="008808E5">
            <w:pPr>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050EFA" w:rsidRDefault="008808E5" w:rsidP="00050EFA">
            <w:pPr>
              <w:spacing w:after="0"/>
              <w:rPr>
                <w:rFonts w:cs="Arial"/>
              </w:rPr>
            </w:pPr>
            <w:proofErr w:type="spellStart"/>
            <w:r w:rsidRPr="00050EFA">
              <w:rPr>
                <w:rFonts w:cs="Arial"/>
              </w:rPr>
              <w:t>Skurby</w:t>
            </w:r>
            <w:proofErr w:type="spellEnd"/>
            <w:r w:rsidRPr="00050EFA">
              <w:rPr>
                <w:rFonts w:cs="Arial"/>
              </w:rPr>
              <w:t>:</w:t>
            </w:r>
            <w:r w:rsidRPr="00050EFA">
              <w:rPr>
                <w:rFonts w:cs="Arial"/>
              </w:rPr>
              <w:br/>
            </w:r>
          </w:p>
          <w:p w:rsidR="008808E5" w:rsidRPr="00050EFA" w:rsidRDefault="008808E5" w:rsidP="00050EFA">
            <w:pPr>
              <w:spacing w:after="0"/>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050EFA" w:rsidRPr="00050EFA" w:rsidTr="00A30568">
        <w:tc>
          <w:tcPr>
            <w:tcW w:w="3863" w:type="dxa"/>
            <w:vMerge w:val="restart"/>
            <w:tcBorders>
              <w:top w:val="single" w:sz="4" w:space="0" w:color="auto"/>
              <w:left w:val="single" w:sz="4" w:space="0" w:color="auto"/>
              <w:right w:val="single" w:sz="4" w:space="0" w:color="auto"/>
            </w:tcBorders>
            <w:hideMark/>
          </w:tcPr>
          <w:p w:rsidR="00050EFA" w:rsidRDefault="00050EFA" w:rsidP="00050EFA">
            <w:pPr>
              <w:spacing w:after="0"/>
              <w:rPr>
                <w:rFonts w:cs="Arial"/>
              </w:rPr>
            </w:pPr>
            <w:r w:rsidRPr="00050EFA">
              <w:rPr>
                <w:rFonts w:cs="Arial"/>
              </w:rPr>
              <w:t>Oplagspladser:</w:t>
            </w:r>
          </w:p>
          <w:p w:rsidR="00050EFA" w:rsidRDefault="00050EFA" w:rsidP="00050EFA">
            <w:pPr>
              <w:spacing w:after="0"/>
              <w:rPr>
                <w:rFonts w:cs="Arial"/>
              </w:rPr>
            </w:pPr>
          </w:p>
          <w:p w:rsidR="00050EFA" w:rsidRPr="00050EFA" w:rsidRDefault="00050EFA" w:rsidP="00050EFA">
            <w:pPr>
              <w:spacing w:after="0"/>
              <w:rPr>
                <w:rFonts w:cs="Arial"/>
              </w:rPr>
            </w:pPr>
            <w:r>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050EFA" w:rsidRPr="00050EFA" w:rsidRDefault="00050EFA">
            <w:pPr>
              <w:rPr>
                <w:rFonts w:cs="Arial"/>
              </w:rPr>
            </w:pPr>
          </w:p>
        </w:tc>
      </w:tr>
      <w:tr w:rsidR="00050EFA" w:rsidRPr="00050EFA" w:rsidTr="00A30568">
        <w:tc>
          <w:tcPr>
            <w:tcW w:w="3863" w:type="dxa"/>
            <w:vMerge/>
            <w:tcBorders>
              <w:left w:val="single" w:sz="4" w:space="0" w:color="auto"/>
              <w:bottom w:val="single" w:sz="4" w:space="0" w:color="auto"/>
              <w:right w:val="single" w:sz="4" w:space="0" w:color="auto"/>
            </w:tcBorders>
          </w:tcPr>
          <w:p w:rsidR="00050EFA" w:rsidRPr="00050EFA" w:rsidRDefault="00050EFA" w:rsidP="00050EFA">
            <w:pPr>
              <w:spacing w:after="0"/>
              <w:rPr>
                <w:rFonts w:cs="Arial"/>
              </w:rPr>
            </w:pPr>
          </w:p>
        </w:tc>
        <w:tc>
          <w:tcPr>
            <w:tcW w:w="5317" w:type="dxa"/>
            <w:tcBorders>
              <w:top w:val="single" w:sz="4" w:space="0" w:color="auto"/>
              <w:left w:val="single" w:sz="4" w:space="0" w:color="auto"/>
              <w:bottom w:val="single" w:sz="4" w:space="0" w:color="auto"/>
              <w:right w:val="single" w:sz="4" w:space="0" w:color="auto"/>
            </w:tcBorders>
          </w:tcPr>
          <w:p w:rsidR="00050EFA" w:rsidRPr="00050EFA" w:rsidRDefault="00050EFA">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rsidP="002B7293">
            <w:pPr>
              <w:spacing w:after="0"/>
              <w:jc w:val="both"/>
              <w:rPr>
                <w:rFonts w:cs="Arial"/>
              </w:rPr>
            </w:pPr>
            <w:r w:rsidRPr="00050EFA">
              <w:rPr>
                <w:rFonts w:cs="Arial"/>
              </w:rPr>
              <w:lastRenderedPageBreak/>
              <w:t>Forsyningsforhold:</w:t>
            </w:r>
            <w:r w:rsidRPr="00050EFA">
              <w:rPr>
                <w:rFonts w:cs="Arial"/>
              </w:rPr>
              <w:b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rsidP="002B7293">
            <w:pPr>
              <w:jc w:val="both"/>
              <w:rPr>
                <w:rFonts w:cs="Arial"/>
              </w:rPr>
            </w:pPr>
            <w:r w:rsidRPr="00050EFA">
              <w:rPr>
                <w:rFonts w:cs="Arial"/>
              </w:rPr>
              <w:t>Afgræsning og koordinering i fællesområder og beskrivelse af valgte sikkerhedsforanstaltninger:</w:t>
            </w:r>
          </w:p>
          <w:p w:rsidR="008808E5" w:rsidRPr="00050EFA" w:rsidRDefault="008808E5">
            <w:pPr>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pPr>
              <w:rPr>
                <w:rFonts w:cs="Arial"/>
              </w:rPr>
            </w:pPr>
            <w:r w:rsidRPr="00050EFA">
              <w:rPr>
                <w:rFonts w:cs="Arial"/>
              </w:rPr>
              <w:t>Andet:</w:t>
            </w:r>
          </w:p>
          <w:p w:rsidR="008808E5" w:rsidRPr="00050EFA" w:rsidRDefault="008808E5">
            <w:pPr>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pPr>
              <w:rPr>
                <w:rFonts w:cs="Arial"/>
              </w:rPr>
            </w:pPr>
            <w:r w:rsidRPr="00050EFA">
              <w:rPr>
                <w:rFonts w:cs="Arial"/>
              </w:rPr>
              <w:t>Andet:</w:t>
            </w:r>
          </w:p>
          <w:p w:rsidR="008808E5" w:rsidRPr="00050EFA" w:rsidRDefault="008808E5">
            <w:pPr>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3863" w:type="dxa"/>
            <w:vMerge w:val="restart"/>
            <w:tcBorders>
              <w:top w:val="single" w:sz="4" w:space="0" w:color="auto"/>
              <w:left w:val="single" w:sz="4" w:space="0" w:color="auto"/>
              <w:bottom w:val="single" w:sz="4" w:space="0" w:color="auto"/>
              <w:right w:val="single" w:sz="4" w:space="0" w:color="auto"/>
            </w:tcBorders>
            <w:hideMark/>
          </w:tcPr>
          <w:p w:rsidR="008808E5" w:rsidRPr="00050EFA" w:rsidRDefault="008808E5">
            <w:pPr>
              <w:rPr>
                <w:rFonts w:cs="Arial"/>
              </w:rPr>
            </w:pPr>
            <w:r w:rsidRPr="00050EFA">
              <w:rPr>
                <w:rFonts w:cs="Arial"/>
              </w:rPr>
              <w:t>Andet:</w:t>
            </w:r>
          </w:p>
          <w:p w:rsidR="008808E5" w:rsidRPr="00050EFA" w:rsidRDefault="008808E5">
            <w:pPr>
              <w:rPr>
                <w:rFonts w:cs="Arial"/>
              </w:rPr>
            </w:pPr>
            <w:r w:rsidRPr="00050EFA">
              <w:rPr>
                <w:rFonts w:cs="Arial"/>
              </w:rPr>
              <w:t>Ansvarlig:</w:t>
            </w: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r w:rsidR="008808E5" w:rsidRPr="00050EFA" w:rsidTr="00050EFA">
        <w:tc>
          <w:tcPr>
            <w:tcW w:w="0" w:type="auto"/>
            <w:vMerge/>
            <w:tcBorders>
              <w:top w:val="single" w:sz="4" w:space="0" w:color="auto"/>
              <w:left w:val="single" w:sz="4" w:space="0" w:color="auto"/>
              <w:bottom w:val="single" w:sz="4" w:space="0" w:color="auto"/>
              <w:right w:val="single" w:sz="4" w:space="0" w:color="auto"/>
            </w:tcBorders>
            <w:vAlign w:val="center"/>
            <w:hideMark/>
          </w:tcPr>
          <w:p w:rsidR="008808E5" w:rsidRPr="00050EFA" w:rsidRDefault="008808E5">
            <w:pPr>
              <w:rPr>
                <w:rFonts w:cs="Arial"/>
              </w:rPr>
            </w:pPr>
          </w:p>
        </w:tc>
        <w:tc>
          <w:tcPr>
            <w:tcW w:w="5317" w:type="dxa"/>
            <w:tcBorders>
              <w:top w:val="single" w:sz="4" w:space="0" w:color="auto"/>
              <w:left w:val="single" w:sz="4" w:space="0" w:color="auto"/>
              <w:bottom w:val="single" w:sz="4" w:space="0" w:color="auto"/>
              <w:right w:val="single" w:sz="4" w:space="0" w:color="auto"/>
            </w:tcBorders>
          </w:tcPr>
          <w:p w:rsidR="008808E5" w:rsidRPr="00050EFA" w:rsidRDefault="008808E5">
            <w:pPr>
              <w:rPr>
                <w:rFonts w:cs="Arial"/>
              </w:rPr>
            </w:pPr>
          </w:p>
        </w:tc>
      </w:tr>
    </w:tbl>
    <w:p w:rsidR="008808E5" w:rsidRPr="00050EFA" w:rsidRDefault="008808E5" w:rsidP="008808E5">
      <w:pPr>
        <w:rPr>
          <w:rFonts w:cs="Arial"/>
        </w:rPr>
      </w:pPr>
    </w:p>
    <w:p w:rsidR="008808E5" w:rsidRPr="00050EFA" w:rsidRDefault="008808E5" w:rsidP="008808E5">
      <w:pPr>
        <w:rPr>
          <w:rFonts w:cs="Arial"/>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8808E5" w:rsidRDefault="008808E5"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2B7293" w:rsidRDefault="002B7293" w:rsidP="008808E5">
      <w:pPr>
        <w:rPr>
          <w:rFonts w:ascii="Arial" w:hAnsi="Arial" w:cs="Arial"/>
          <w:sz w:val="20"/>
          <w:szCs w:val="20"/>
        </w:rPr>
      </w:pPr>
    </w:p>
    <w:p w:rsidR="008808E5" w:rsidRDefault="008808E5" w:rsidP="002B7293">
      <w:pPr>
        <w:pStyle w:val="Overskrift3"/>
      </w:pPr>
    </w:p>
    <w:p w:rsidR="008808E5" w:rsidRDefault="002B7293" w:rsidP="002B7293">
      <w:pPr>
        <w:pStyle w:val="Overskrift3"/>
        <w:rPr>
          <w:sz w:val="24"/>
          <w:szCs w:val="24"/>
        </w:rPr>
      </w:pPr>
      <w:r>
        <w:t>Bilag 5:</w:t>
      </w:r>
      <w:r w:rsidR="008808E5">
        <w:t xml:space="preserve"> Eksisterende og særlige risici</w:t>
      </w:r>
    </w:p>
    <w:p w:rsidR="008808E5" w:rsidRPr="002B7293" w:rsidRDefault="008808E5" w:rsidP="002B7293">
      <w:pPr>
        <w:tabs>
          <w:tab w:val="left" w:pos="0"/>
        </w:tabs>
        <w:jc w:val="both"/>
        <w:rPr>
          <w:rFonts w:cs="Arial"/>
          <w:color w:val="FF0000"/>
        </w:rPr>
      </w:pPr>
      <w:r w:rsidRPr="002B7293">
        <w:rPr>
          <w:rFonts w:cs="Arial"/>
          <w:color w:val="FF0000"/>
        </w:rPr>
        <w:t xml:space="preserve">Udbudsmaterialet skal indeholde en beskrivelse af eksisterende forhold på byggepladsen, som har betydning for sikkerhed og sundhed. Med udgangspunkt beskrivelsen fra udbudsmaterialet udarbejdes en kortfattet beskrivelse af forholdsregler. Hvis der ikke er konstateret eksisterende risici skal dette også noteres i PSS. </w:t>
      </w:r>
    </w:p>
    <w:p w:rsidR="008808E5" w:rsidRPr="002B7293" w:rsidRDefault="008808E5" w:rsidP="002B7293">
      <w:pPr>
        <w:jc w:val="both"/>
        <w:rPr>
          <w:rFonts w:cs="Arial"/>
          <w:color w:val="FF0000"/>
        </w:rPr>
      </w:pPr>
      <w:r w:rsidRPr="002B7293">
        <w:rPr>
          <w:rFonts w:cs="Arial"/>
          <w:color w:val="FF0000"/>
        </w:rPr>
        <w:t xml:space="preserve">Skabelon til beskrivelse af eksisterende og særlige risici. Den </w:t>
      </w:r>
      <w:r w:rsidR="002B7293">
        <w:rPr>
          <w:rFonts w:cs="Arial"/>
          <w:color w:val="FF0000"/>
        </w:rPr>
        <w:t>grønne</w:t>
      </w:r>
      <w:r w:rsidRPr="002B7293">
        <w:rPr>
          <w:rFonts w:cs="Arial"/>
          <w:color w:val="FF0000"/>
        </w:rPr>
        <w:t xml:space="preserve"> tekst i skabelon er udelukkende eksempler og skal tilrettes aktuelle forhold.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712"/>
        <w:gridCol w:w="5532"/>
      </w:tblGrid>
      <w:tr w:rsidR="008808E5" w:rsidRPr="002B7293" w:rsidTr="002B7293">
        <w:tc>
          <w:tcPr>
            <w:tcW w:w="936" w:type="dxa"/>
            <w:tcBorders>
              <w:top w:val="single" w:sz="4" w:space="0" w:color="auto"/>
              <w:left w:val="single" w:sz="4" w:space="0" w:color="auto"/>
              <w:bottom w:val="single" w:sz="4" w:space="0" w:color="auto"/>
              <w:right w:val="single" w:sz="4" w:space="0" w:color="auto"/>
            </w:tcBorders>
          </w:tcPr>
          <w:p w:rsidR="008808E5" w:rsidRPr="002B7293" w:rsidRDefault="008808E5">
            <w:pPr>
              <w:tabs>
                <w:tab w:val="left" w:pos="900"/>
              </w:tabs>
              <w:rPr>
                <w:rFonts w:cs="Arial"/>
                <w:color w:val="3366FF"/>
              </w:rPr>
            </w:pPr>
          </w:p>
        </w:tc>
        <w:tc>
          <w:tcPr>
            <w:tcW w:w="2712"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3366FF"/>
              </w:rPr>
            </w:pPr>
          </w:p>
          <w:p w:rsidR="008808E5" w:rsidRPr="002B7293" w:rsidRDefault="008808E5">
            <w:pPr>
              <w:tabs>
                <w:tab w:val="left" w:pos="900"/>
              </w:tabs>
              <w:jc w:val="center"/>
              <w:rPr>
                <w:rFonts w:cs="Arial"/>
                <w:b/>
              </w:rPr>
            </w:pPr>
            <w:r w:rsidRPr="002B7293">
              <w:rPr>
                <w:rFonts w:cs="Arial"/>
                <w:b/>
              </w:rPr>
              <w:t>Eksisterende risici</w:t>
            </w:r>
          </w:p>
          <w:p w:rsidR="008808E5" w:rsidRPr="002B7293" w:rsidRDefault="008808E5">
            <w:pPr>
              <w:tabs>
                <w:tab w:val="left" w:pos="900"/>
              </w:tabs>
              <w:jc w:val="center"/>
              <w:rPr>
                <w:rFonts w:cs="Arial"/>
                <w:color w:val="3366FF"/>
              </w:rPr>
            </w:pPr>
            <w:r w:rsidRPr="002B7293">
              <w:rPr>
                <w:rFonts w:cs="Arial"/>
              </w:rPr>
              <w:t>(eksempler)</w:t>
            </w:r>
          </w:p>
        </w:tc>
        <w:tc>
          <w:tcPr>
            <w:tcW w:w="5532"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3366FF"/>
              </w:rPr>
            </w:pPr>
          </w:p>
          <w:p w:rsidR="008808E5" w:rsidRPr="002B7293" w:rsidRDefault="008808E5">
            <w:pPr>
              <w:tabs>
                <w:tab w:val="left" w:pos="900"/>
              </w:tabs>
              <w:jc w:val="center"/>
              <w:rPr>
                <w:rFonts w:cs="Arial"/>
                <w:b/>
              </w:rPr>
            </w:pPr>
            <w:r w:rsidRPr="002B7293">
              <w:rPr>
                <w:rFonts w:cs="Arial"/>
                <w:b/>
              </w:rPr>
              <w:t>Forholdsregler</w:t>
            </w:r>
          </w:p>
          <w:p w:rsidR="008808E5" w:rsidRPr="002B7293" w:rsidRDefault="008808E5" w:rsidP="002B7293">
            <w:pPr>
              <w:tabs>
                <w:tab w:val="left" w:pos="900"/>
              </w:tabs>
              <w:jc w:val="center"/>
              <w:rPr>
                <w:rFonts w:cs="Arial"/>
                <w:color w:val="3366FF"/>
              </w:rPr>
            </w:pPr>
            <w:r w:rsidRPr="002B7293">
              <w:rPr>
                <w:rFonts w:cs="Arial"/>
              </w:rPr>
              <w:t>(eksempler)</w:t>
            </w: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1</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Ledninger i jorden</w:t>
            </w:r>
          </w:p>
        </w:tc>
        <w:tc>
          <w:tcPr>
            <w:tcW w:w="553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Rørlagt bæk krydser byggegrunden fra nord til syd. Der må ikke opsættes mobilkraner, lifte eller lignende i området.</w:t>
            </w:r>
          </w:p>
          <w:p w:rsidR="008808E5" w:rsidRPr="002B7293" w:rsidRDefault="008808E5" w:rsidP="002B7293">
            <w:pPr>
              <w:tabs>
                <w:tab w:val="left" w:pos="900"/>
              </w:tabs>
              <w:jc w:val="both"/>
              <w:rPr>
                <w:rFonts w:cs="Arial"/>
                <w:color w:val="00B050"/>
              </w:rPr>
            </w:pPr>
            <w:r w:rsidRPr="002B7293">
              <w:rPr>
                <w:rFonts w:cs="Arial"/>
                <w:color w:val="00B050"/>
              </w:rPr>
              <w:t xml:space="preserve">Se tegning x. </w:t>
            </w: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2</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Spændingsførende kabler i jorden</w:t>
            </w:r>
          </w:p>
        </w:tc>
        <w:tc>
          <w:tcPr>
            <w:tcW w:w="553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Højspændingskabel er nedgravet i skel mod øst. Forsyningsselskabet lokaliserer og afmærker kablet, Respektafstande afmærkes på terræn.</w:t>
            </w:r>
          </w:p>
          <w:p w:rsidR="008808E5" w:rsidRPr="002B7293" w:rsidRDefault="008808E5" w:rsidP="002B7293">
            <w:pPr>
              <w:tabs>
                <w:tab w:val="left" w:pos="900"/>
              </w:tabs>
              <w:jc w:val="both"/>
              <w:rPr>
                <w:rFonts w:cs="Arial"/>
                <w:color w:val="00B050"/>
              </w:rPr>
            </w:pPr>
            <w:r w:rsidRPr="002B7293">
              <w:rPr>
                <w:rFonts w:cs="Arial"/>
                <w:color w:val="00B050"/>
              </w:rPr>
              <w:t>Se tegning x.</w:t>
            </w: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3</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Forurenet jord</w:t>
            </w:r>
          </w:p>
        </w:tc>
        <w:tc>
          <w:tcPr>
            <w:tcW w:w="553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Jorden er forurenet i byggefeltets sydlige hjørne (Klasse 0-4). Jordentreprenøren fjernes jorden inden øvrige arbejder påbegyndes.</w:t>
            </w: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4</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rPr>
                <w:rFonts w:cs="Arial"/>
                <w:color w:val="00B050"/>
              </w:rPr>
            </w:pPr>
            <w:r w:rsidRPr="002B7293">
              <w:rPr>
                <w:rFonts w:cs="Arial"/>
                <w:color w:val="00B050"/>
              </w:rPr>
              <w:t>Asbest</w:t>
            </w:r>
          </w:p>
        </w:tc>
        <w:tc>
          <w:tcPr>
            <w:tcW w:w="5532" w:type="dxa"/>
            <w:tcBorders>
              <w:top w:val="single" w:sz="4" w:space="0" w:color="auto"/>
              <w:left w:val="single" w:sz="4" w:space="0" w:color="auto"/>
              <w:bottom w:val="single" w:sz="4" w:space="0" w:color="auto"/>
              <w:right w:val="single" w:sz="4" w:space="0" w:color="auto"/>
            </w:tcBorders>
          </w:tcPr>
          <w:p w:rsidR="008808E5" w:rsidRPr="002B7293" w:rsidRDefault="008808E5">
            <w:pPr>
              <w:tabs>
                <w:tab w:val="left" w:pos="900"/>
              </w:tabs>
              <w:rPr>
                <w:rFonts w:cs="Arial"/>
                <w:color w:val="00B050"/>
              </w:rPr>
            </w:pPr>
          </w:p>
          <w:p w:rsidR="008808E5" w:rsidRPr="002B7293" w:rsidRDefault="008808E5">
            <w:pPr>
              <w:tabs>
                <w:tab w:val="left" w:pos="900"/>
              </w:tabs>
              <w:rPr>
                <w:rFonts w:cs="Arial"/>
                <w:color w:val="00B050"/>
              </w:rPr>
            </w:pP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5</w:t>
            </w:r>
          </w:p>
        </w:tc>
        <w:tc>
          <w:tcPr>
            <w:tcW w:w="2712" w:type="dxa"/>
            <w:tcBorders>
              <w:top w:val="single" w:sz="4" w:space="0" w:color="auto"/>
              <w:left w:val="single" w:sz="4" w:space="0" w:color="auto"/>
              <w:bottom w:val="single" w:sz="4" w:space="0" w:color="auto"/>
              <w:right w:val="single" w:sz="4" w:space="0" w:color="auto"/>
            </w:tcBorders>
            <w:hideMark/>
          </w:tcPr>
          <w:p w:rsidR="008808E5" w:rsidRDefault="008808E5" w:rsidP="009923ED">
            <w:pPr>
              <w:tabs>
                <w:tab w:val="left" w:pos="900"/>
              </w:tabs>
              <w:ind w:right="-146"/>
              <w:rPr>
                <w:rFonts w:cs="Arial"/>
                <w:color w:val="00B050"/>
              </w:rPr>
            </w:pPr>
            <w:proofErr w:type="spellStart"/>
            <w:r w:rsidRPr="002B7293">
              <w:rPr>
                <w:rFonts w:cs="Arial"/>
                <w:color w:val="00B050"/>
              </w:rPr>
              <w:t>PCB-holdige</w:t>
            </w:r>
            <w:proofErr w:type="spellEnd"/>
            <w:r w:rsidRPr="002B7293">
              <w:rPr>
                <w:rFonts w:cs="Arial"/>
                <w:color w:val="00B050"/>
              </w:rPr>
              <w:t xml:space="preserve"> byggematerialer</w:t>
            </w:r>
          </w:p>
          <w:p w:rsidR="009923ED" w:rsidRPr="002B7293" w:rsidRDefault="009923ED" w:rsidP="009923ED">
            <w:pPr>
              <w:tabs>
                <w:tab w:val="left" w:pos="900"/>
              </w:tabs>
              <w:ind w:right="-146"/>
              <w:rPr>
                <w:rFonts w:cs="Arial"/>
                <w:color w:val="00B050"/>
              </w:rPr>
            </w:pPr>
          </w:p>
        </w:tc>
        <w:tc>
          <w:tcPr>
            <w:tcW w:w="5532" w:type="dxa"/>
            <w:tcBorders>
              <w:top w:val="single" w:sz="4" w:space="0" w:color="auto"/>
              <w:left w:val="single" w:sz="4" w:space="0" w:color="auto"/>
              <w:bottom w:val="single" w:sz="4" w:space="0" w:color="auto"/>
              <w:right w:val="single" w:sz="4" w:space="0" w:color="auto"/>
            </w:tcBorders>
          </w:tcPr>
          <w:p w:rsidR="008808E5" w:rsidRPr="002B7293" w:rsidRDefault="008808E5">
            <w:pPr>
              <w:tabs>
                <w:tab w:val="left" w:pos="900"/>
              </w:tabs>
              <w:rPr>
                <w:rFonts w:cs="Arial"/>
                <w:color w:val="00B050"/>
              </w:rPr>
            </w:pP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6</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Grundvand i udgravning</w:t>
            </w:r>
          </w:p>
        </w:tc>
        <w:tc>
          <w:tcPr>
            <w:tcW w:w="5532" w:type="dxa"/>
            <w:tcBorders>
              <w:top w:val="single" w:sz="4" w:space="0" w:color="auto"/>
              <w:left w:val="single" w:sz="4" w:space="0" w:color="auto"/>
              <w:bottom w:val="single" w:sz="4" w:space="0" w:color="auto"/>
              <w:right w:val="single" w:sz="4" w:space="0" w:color="auto"/>
            </w:tcBorders>
          </w:tcPr>
          <w:p w:rsidR="008808E5" w:rsidRPr="002B7293" w:rsidRDefault="008808E5">
            <w:pPr>
              <w:tabs>
                <w:tab w:val="left" w:pos="900"/>
              </w:tabs>
              <w:rPr>
                <w:rFonts w:cs="Arial"/>
                <w:color w:val="00B050"/>
              </w:rPr>
            </w:pPr>
          </w:p>
          <w:p w:rsidR="008808E5" w:rsidRPr="002B7293" w:rsidRDefault="008808E5">
            <w:pPr>
              <w:tabs>
                <w:tab w:val="left" w:pos="900"/>
              </w:tabs>
              <w:rPr>
                <w:rFonts w:cs="Arial"/>
                <w:color w:val="00B050"/>
              </w:rPr>
            </w:pPr>
          </w:p>
        </w:tc>
      </w:tr>
      <w:tr w:rsidR="002B7293" w:rsidRPr="002B7293" w:rsidTr="002B7293">
        <w:tc>
          <w:tcPr>
            <w:tcW w:w="936"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jc w:val="center"/>
              <w:rPr>
                <w:rFonts w:cs="Arial"/>
                <w:color w:val="00B050"/>
              </w:rPr>
            </w:pPr>
            <w:r w:rsidRPr="002B7293">
              <w:rPr>
                <w:rFonts w:cs="Arial"/>
                <w:color w:val="00B050"/>
              </w:rPr>
              <w:t>7</w:t>
            </w:r>
          </w:p>
        </w:tc>
        <w:tc>
          <w:tcPr>
            <w:tcW w:w="2712"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Andet</w:t>
            </w:r>
          </w:p>
        </w:tc>
        <w:tc>
          <w:tcPr>
            <w:tcW w:w="5532" w:type="dxa"/>
            <w:tcBorders>
              <w:top w:val="single" w:sz="4" w:space="0" w:color="auto"/>
              <w:left w:val="single" w:sz="4" w:space="0" w:color="auto"/>
              <w:bottom w:val="single" w:sz="4" w:space="0" w:color="auto"/>
              <w:right w:val="single" w:sz="4" w:space="0" w:color="auto"/>
            </w:tcBorders>
          </w:tcPr>
          <w:p w:rsidR="008808E5" w:rsidRPr="002B7293" w:rsidRDefault="008808E5">
            <w:pPr>
              <w:tabs>
                <w:tab w:val="left" w:pos="900"/>
              </w:tabs>
              <w:rPr>
                <w:rFonts w:cs="Arial"/>
                <w:color w:val="00B050"/>
              </w:rPr>
            </w:pPr>
          </w:p>
          <w:p w:rsidR="008808E5" w:rsidRPr="002B7293" w:rsidRDefault="008808E5">
            <w:pPr>
              <w:tabs>
                <w:tab w:val="left" w:pos="900"/>
              </w:tabs>
              <w:rPr>
                <w:rFonts w:cs="Arial"/>
                <w:color w:val="00B050"/>
              </w:rPr>
            </w:pPr>
          </w:p>
        </w:tc>
      </w:tr>
    </w:tbl>
    <w:p w:rsidR="008808E5" w:rsidRPr="002B7293" w:rsidRDefault="008808E5" w:rsidP="008808E5">
      <w:pPr>
        <w:rPr>
          <w:rFonts w:cs="Arial"/>
          <w:color w:val="00B050"/>
        </w:rPr>
      </w:pPr>
    </w:p>
    <w:p w:rsidR="008808E5" w:rsidRPr="002B7293" w:rsidRDefault="008808E5" w:rsidP="008808E5">
      <w:pPr>
        <w:tabs>
          <w:tab w:val="left" w:pos="900"/>
        </w:tabs>
        <w:ind w:left="792"/>
        <w:rPr>
          <w:rFonts w:cs="Arial"/>
          <w:color w:val="00B050"/>
        </w:rPr>
      </w:pPr>
      <w:r w:rsidRPr="002B7293">
        <w:rPr>
          <w:rFonts w:cs="Arial"/>
          <w:color w:val="00B050"/>
        </w:rPr>
        <w:lastRenderedPageBreak/>
        <w:t xml:space="preserve"> </w:t>
      </w:r>
    </w:p>
    <w:p w:rsidR="008808E5" w:rsidRDefault="008808E5" w:rsidP="002B7293">
      <w:pPr>
        <w:pStyle w:val="Overskrift3"/>
      </w:pPr>
      <w:r>
        <w:t>Bilag 6</w:t>
      </w:r>
      <w:r w:rsidR="002B7293">
        <w:t>:</w:t>
      </w:r>
      <w:r>
        <w:t xml:space="preserve"> Liste over særlig farligt arbejde </w:t>
      </w:r>
    </w:p>
    <w:p w:rsidR="008808E5" w:rsidRPr="002B7293" w:rsidRDefault="008808E5" w:rsidP="008808E5">
      <w:pPr>
        <w:rPr>
          <w:rFonts w:cs="Arial"/>
          <w:color w:val="FF0000"/>
        </w:rPr>
      </w:pPr>
    </w:p>
    <w:p w:rsidR="008808E5" w:rsidRDefault="008808E5" w:rsidP="002B7293">
      <w:pPr>
        <w:jc w:val="both"/>
        <w:rPr>
          <w:rFonts w:cs="Arial"/>
          <w:color w:val="FF0000"/>
        </w:rPr>
      </w:pPr>
      <w:r w:rsidRPr="002B7293">
        <w:rPr>
          <w:rFonts w:cs="Arial"/>
          <w:color w:val="FF0000"/>
        </w:rPr>
        <w:t xml:space="preserve">Beskrivelse af risici ved særligt farligt arbejde, omfang og forholdsregler med udgangspunkt i skabelonen nedenunder. Særligt farligt arbejde er beskrevet i bilag 1 til bekendtgørelsen om bygge- og anlægsarbejde. Teksten er udelukkende eksempler og skal tilrettes aktuelle forhold. Hvis der ikke er særligt farligt arbejde skal dette også noteres i PSS. </w:t>
      </w:r>
    </w:p>
    <w:p w:rsidR="002B7293" w:rsidRPr="002B7293" w:rsidRDefault="002B7293" w:rsidP="002B7293">
      <w:pPr>
        <w:rPr>
          <w:rFonts w:cs="Arial"/>
        </w:rPr>
      </w:pPr>
    </w:p>
    <w:tbl>
      <w:tblPr>
        <w:tblpPr w:leftFromText="141" w:rightFromText="141"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499"/>
        <w:gridCol w:w="2406"/>
        <w:gridCol w:w="2325"/>
      </w:tblGrid>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color w:val="00B050"/>
              </w:rPr>
            </w:pPr>
          </w:p>
        </w:tc>
        <w:tc>
          <w:tcPr>
            <w:tcW w:w="3592"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r w:rsidRPr="002B7293">
              <w:rPr>
                <w:rFonts w:cs="Arial"/>
                <w:b/>
                <w:color w:val="00B050"/>
              </w:rPr>
              <w:t>Risici ved særlig farligt arbejde</w:t>
            </w:r>
          </w:p>
          <w:p w:rsidR="008808E5" w:rsidRPr="002B7293" w:rsidRDefault="008808E5">
            <w:pPr>
              <w:tabs>
                <w:tab w:val="left" w:pos="900"/>
              </w:tabs>
              <w:jc w:val="center"/>
              <w:rPr>
                <w:rFonts w:cs="Arial"/>
                <w:color w:val="00B050"/>
              </w:rPr>
            </w:pPr>
            <w:r w:rsidRPr="002B7293">
              <w:rPr>
                <w:rFonts w:cs="Arial"/>
                <w:color w:val="00B050"/>
              </w:rPr>
              <w:t>(eksempler)</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r w:rsidRPr="002B7293">
              <w:rPr>
                <w:rFonts w:cs="Arial"/>
                <w:b/>
                <w:color w:val="00B050"/>
              </w:rPr>
              <w:t>Forholdsregler</w:t>
            </w:r>
          </w:p>
          <w:p w:rsidR="008808E5" w:rsidRPr="002B7293" w:rsidRDefault="008808E5">
            <w:pPr>
              <w:tabs>
                <w:tab w:val="left" w:pos="900"/>
              </w:tabs>
              <w:jc w:val="center"/>
              <w:rPr>
                <w:rFonts w:cs="Arial"/>
                <w:color w:val="00B050"/>
              </w:rPr>
            </w:pPr>
            <w:r w:rsidRPr="002B7293">
              <w:rPr>
                <w:rFonts w:cs="Arial"/>
                <w:color w:val="00B050"/>
              </w:rPr>
              <w:t>(eksempler)</w:t>
            </w:r>
          </w:p>
        </w:tc>
        <w:tc>
          <w:tcPr>
            <w:tcW w:w="2348"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r w:rsidRPr="002B7293">
              <w:rPr>
                <w:rFonts w:cs="Arial"/>
                <w:b/>
                <w:color w:val="00B050"/>
              </w:rPr>
              <w:t>Entreprise</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1</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der indebærer risiko for</w:t>
            </w:r>
            <w:r w:rsidR="002B7293">
              <w:rPr>
                <w:rFonts w:cs="Arial"/>
                <w:b/>
                <w:color w:val="00B050"/>
              </w:rPr>
              <w:t>,</w:t>
            </w:r>
            <w:r w:rsidRPr="002B7293">
              <w:rPr>
                <w:rFonts w:cs="Arial"/>
                <w:b/>
                <w:color w:val="00B050"/>
              </w:rPr>
              <w:t xml:space="preserve"> at de beskæftigede kan blive begravet, synke ned eller styrte ned</w:t>
            </w:r>
            <w:r w:rsidR="002B7293">
              <w:rPr>
                <w:rFonts w:cs="Arial"/>
                <w:b/>
                <w:color w:val="00B050"/>
              </w:rPr>
              <w:t>,</w:t>
            </w:r>
            <w:r w:rsidRPr="002B7293">
              <w:rPr>
                <w:rFonts w:cs="Arial"/>
                <w:b/>
                <w:color w:val="00B050"/>
              </w:rPr>
              <w:t xml:space="preserve"> på grund af aktiviteternes eller arbejdsprocessernes art eller på grund af arbejdspladsens eller byggeriets omgivelser.</w:t>
            </w:r>
          </w:p>
          <w:p w:rsidR="008808E5" w:rsidRPr="002B7293" w:rsidRDefault="008808E5">
            <w:pPr>
              <w:tabs>
                <w:tab w:val="left" w:pos="900"/>
              </w:tabs>
              <w:rPr>
                <w:rFonts w:cs="Arial"/>
                <w:b/>
                <w:color w:val="00B050"/>
              </w:rPr>
            </w:pP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1.1.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Rækværket bliver for lavt, når taget er isoleret.</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Rækværk ved tagkant skal forhøjes inden isolering af tag sættes i gang.</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 xml:space="preserve">Tagentreprisen. </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2</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 xml:space="preserve">Kemiske eller biologiske stoffer og materialer, som udgør en særlig fare f.eks. spildevand, slam, kemikalieforurening, asbest, isolering mv., eller som indebærer lovkrav om sundhedskontrol. </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2.1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Gulvet i kælderen skal behandles med epoxy.</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 xml:space="preserve">Området afspærres og skiltes. </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Betonentreprisen.</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3</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der udsætter de beskæftigede for sundhedsskadelig ioniserende stråling.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rsidP="002B7293">
            <w:pPr>
              <w:tabs>
                <w:tab w:val="left" w:pos="900"/>
              </w:tabs>
              <w:jc w:val="center"/>
              <w:rPr>
                <w:rFonts w:cs="Arial"/>
                <w:color w:val="00B050"/>
              </w:rPr>
            </w:pPr>
            <w:r>
              <w:rPr>
                <w:rFonts w:cs="Arial"/>
                <w:color w:val="00B050"/>
              </w:rPr>
              <w:t xml:space="preserve">  </w:t>
            </w:r>
            <w:r w:rsidR="008808E5" w:rsidRPr="002B7293">
              <w:rPr>
                <w:rFonts w:cs="Arial"/>
                <w:color w:val="00B050"/>
              </w:rPr>
              <w:t>3.1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Indsæt ansvarlig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4</w:t>
            </w:r>
          </w:p>
          <w:p w:rsidR="008808E5" w:rsidRPr="002B7293" w:rsidRDefault="008808E5">
            <w:pPr>
              <w:tabs>
                <w:tab w:val="left" w:pos="900"/>
              </w:tabs>
              <w:jc w:val="center"/>
              <w:rPr>
                <w:rFonts w:cs="Arial"/>
                <w:b/>
                <w:color w:val="00B050"/>
              </w:rPr>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i nærheden af højspændingsledninger.</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lastRenderedPageBreak/>
              <w:t xml:space="preserve">  </w:t>
            </w:r>
            <w:r w:rsidR="008808E5" w:rsidRPr="002B7293">
              <w:rPr>
                <w:rFonts w:cs="Arial"/>
                <w:color w:val="00B050"/>
              </w:rPr>
              <w:t>4.1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Indsæt ansvarlig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5</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rsidP="002B7293">
            <w:pPr>
              <w:tabs>
                <w:tab w:val="left" w:pos="900"/>
              </w:tabs>
              <w:jc w:val="both"/>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der indebærer fare for drukning.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5.1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Der er fare for at falde i bassinet</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 xml:space="preserve">Der monteres </w:t>
            </w:r>
            <w:proofErr w:type="spellStart"/>
            <w:r w:rsidRPr="002B7293">
              <w:rPr>
                <w:rFonts w:cs="Arial"/>
                <w:color w:val="00B050"/>
              </w:rPr>
              <w:t>afspær</w:t>
            </w:r>
            <w:r w:rsidR="002B7293">
              <w:rPr>
                <w:rFonts w:cs="Arial"/>
                <w:color w:val="00B050"/>
              </w:rPr>
              <w:t>-</w:t>
            </w:r>
            <w:r w:rsidRPr="002B7293">
              <w:rPr>
                <w:rFonts w:cs="Arial"/>
                <w:color w:val="00B050"/>
              </w:rPr>
              <w:t>ring</w:t>
            </w:r>
            <w:proofErr w:type="spellEnd"/>
            <w:r w:rsidRPr="002B7293">
              <w:rPr>
                <w:rFonts w:cs="Arial"/>
                <w:color w:val="00B050"/>
              </w:rPr>
              <w:t xml:space="preserve"> langs bassinkant og opsættes post med redningskrans.</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Betonentreprise.</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6</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i brønde og tunneler samt underjordisk arbejde.</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rsidP="002B7293">
            <w:pPr>
              <w:tabs>
                <w:tab w:val="left" w:pos="900"/>
              </w:tabs>
              <w:jc w:val="both"/>
              <w:rPr>
                <w:rFonts w:cs="Arial"/>
                <w:color w:val="00B050"/>
              </w:rPr>
            </w:pPr>
            <w:r>
              <w:rPr>
                <w:rFonts w:cs="Arial"/>
                <w:color w:val="00B050"/>
              </w:rPr>
              <w:t xml:space="preserve">       </w:t>
            </w:r>
            <w:r w:rsidR="008808E5" w:rsidRPr="002B7293">
              <w:rPr>
                <w:rFonts w:cs="Arial"/>
                <w:color w:val="00B050"/>
              </w:rPr>
              <w:t>6.1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Indsæt ansvarlig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7</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rsidP="002B7293">
            <w:pPr>
              <w:tabs>
                <w:tab w:val="left" w:pos="900"/>
              </w:tabs>
              <w:jc w:val="both"/>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under vand med dykkerudstyr.</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7.1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Indsæt ansvarlig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8</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jc w:val="both"/>
              <w:rPr>
                <w:rFonts w:cs="Arial"/>
                <w:b/>
                <w:color w:val="00B050"/>
              </w:rPr>
            </w:pPr>
            <w:r w:rsidRPr="002B7293">
              <w:rPr>
                <w:rFonts w:cs="Arial"/>
                <w:b/>
                <w:color w:val="00B050"/>
              </w:rPr>
              <w:t>Arbejde i trykkammer</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8.1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Indsæt ansvarlig</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9</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rPr>
                <w:rFonts w:cs="Arial"/>
                <w:b/>
                <w:color w:val="00B050"/>
              </w:rPr>
            </w:pPr>
            <w:r w:rsidRPr="002B7293">
              <w:rPr>
                <w:rFonts w:cs="Arial"/>
                <w:b/>
                <w:color w:val="00B050"/>
              </w:rPr>
              <w:t xml:space="preserve">Arbejde med sprængstoffer </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9.1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Ved sprængning af pælehoveder er der risiko for sprængstykker.</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 xml:space="preserve">I perioder med sprængning må der ikke foregå andet arbejde på pladsen. </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rsidP="002B7293">
            <w:pPr>
              <w:tabs>
                <w:tab w:val="left" w:pos="900"/>
              </w:tabs>
              <w:jc w:val="both"/>
              <w:rPr>
                <w:rFonts w:cs="Arial"/>
                <w:color w:val="00B050"/>
              </w:rPr>
            </w:pPr>
            <w:r w:rsidRPr="002B7293">
              <w:rPr>
                <w:rFonts w:cs="Arial"/>
                <w:color w:val="00B050"/>
              </w:rPr>
              <w:t>Alle entreprenører.</w:t>
            </w:r>
          </w:p>
          <w:p w:rsidR="008808E5" w:rsidRPr="002B7293" w:rsidRDefault="008808E5" w:rsidP="002B7293">
            <w:pPr>
              <w:tabs>
                <w:tab w:val="left" w:pos="900"/>
              </w:tabs>
              <w:jc w:val="both"/>
              <w:rPr>
                <w:rFonts w:cs="Arial"/>
                <w:color w:val="00B050"/>
              </w:rPr>
            </w:pPr>
            <w:r w:rsidRPr="002B7293">
              <w:rPr>
                <w:rFonts w:cs="Arial"/>
                <w:color w:val="00B050"/>
              </w:rPr>
              <w:t>Bygherren.</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jc w:val="center"/>
              <w:rPr>
                <w:rFonts w:cs="Arial"/>
                <w:b/>
                <w:color w:val="00B050"/>
              </w:rPr>
            </w:pPr>
          </w:p>
          <w:p w:rsidR="008808E5" w:rsidRPr="002B7293" w:rsidRDefault="008808E5">
            <w:pPr>
              <w:tabs>
                <w:tab w:val="left" w:pos="900"/>
              </w:tabs>
              <w:jc w:val="center"/>
              <w:rPr>
                <w:rFonts w:cs="Arial"/>
                <w:b/>
                <w:color w:val="00B050"/>
              </w:rPr>
            </w:pPr>
            <w:r w:rsidRPr="002B7293">
              <w:rPr>
                <w:rFonts w:cs="Arial"/>
                <w:b/>
                <w:color w:val="00B050"/>
              </w:rPr>
              <w:t>10</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pPr>
              <w:tabs>
                <w:tab w:val="left" w:pos="900"/>
              </w:tabs>
              <w:rPr>
                <w:rFonts w:cs="Arial"/>
                <w:b/>
                <w:color w:val="00B050"/>
              </w:rPr>
            </w:pPr>
          </w:p>
          <w:p w:rsidR="008808E5" w:rsidRPr="002B7293" w:rsidRDefault="008808E5" w:rsidP="002B7293">
            <w:pPr>
              <w:tabs>
                <w:tab w:val="left" w:pos="900"/>
              </w:tabs>
              <w:rPr>
                <w:rFonts w:cs="Arial"/>
                <w:b/>
                <w:color w:val="00B050"/>
              </w:rPr>
            </w:pPr>
            <w:r w:rsidRPr="002B7293">
              <w:rPr>
                <w:rFonts w:cs="Arial"/>
                <w:b/>
                <w:color w:val="00B050"/>
              </w:rPr>
              <w:t>Montering og demontering af tunge, præfabrikerede elementer</w:t>
            </w:r>
          </w:p>
        </w:tc>
      </w:tr>
      <w:tr w:rsidR="002B7293" w:rsidRPr="002B7293" w:rsidTr="008808E5">
        <w:tc>
          <w:tcPr>
            <w:tcW w:w="1080" w:type="dxa"/>
            <w:tcBorders>
              <w:top w:val="single" w:sz="4" w:space="0" w:color="auto"/>
              <w:left w:val="single" w:sz="4" w:space="0" w:color="auto"/>
              <w:bottom w:val="single" w:sz="4" w:space="0" w:color="auto"/>
              <w:right w:val="single" w:sz="4" w:space="0" w:color="auto"/>
            </w:tcBorders>
            <w:hideMark/>
          </w:tcPr>
          <w:p w:rsidR="008808E5" w:rsidRPr="002B7293" w:rsidRDefault="002B7293">
            <w:pPr>
              <w:tabs>
                <w:tab w:val="left" w:pos="900"/>
              </w:tabs>
              <w:jc w:val="center"/>
              <w:rPr>
                <w:rFonts w:cs="Arial"/>
                <w:color w:val="00B050"/>
              </w:rPr>
            </w:pPr>
            <w:r>
              <w:rPr>
                <w:rFonts w:cs="Arial"/>
                <w:color w:val="00B050"/>
              </w:rPr>
              <w:t xml:space="preserve">  </w:t>
            </w:r>
            <w:r w:rsidR="008808E5" w:rsidRPr="002B7293">
              <w:rPr>
                <w:rFonts w:cs="Arial"/>
                <w:color w:val="00B050"/>
              </w:rPr>
              <w:t>10.1</w:t>
            </w:r>
          </w:p>
        </w:tc>
        <w:tc>
          <w:tcPr>
            <w:tcW w:w="3592"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risiko</w:t>
            </w:r>
          </w:p>
        </w:tc>
        <w:tc>
          <w:tcPr>
            <w:tcW w:w="24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Beskriv forholdsregler</w:t>
            </w:r>
          </w:p>
        </w:tc>
        <w:tc>
          <w:tcPr>
            <w:tcW w:w="2348" w:type="dxa"/>
            <w:tcBorders>
              <w:top w:val="single" w:sz="4" w:space="0" w:color="auto"/>
              <w:left w:val="single" w:sz="4" w:space="0" w:color="auto"/>
              <w:bottom w:val="single" w:sz="4" w:space="0" w:color="auto"/>
              <w:right w:val="single" w:sz="4" w:space="0" w:color="auto"/>
            </w:tcBorders>
            <w:hideMark/>
          </w:tcPr>
          <w:p w:rsidR="008808E5" w:rsidRPr="002B7293" w:rsidRDefault="008808E5">
            <w:pPr>
              <w:tabs>
                <w:tab w:val="left" w:pos="900"/>
              </w:tabs>
              <w:rPr>
                <w:rFonts w:cs="Arial"/>
                <w:color w:val="00B050"/>
              </w:rPr>
            </w:pPr>
            <w:r w:rsidRPr="002B7293">
              <w:rPr>
                <w:rFonts w:cs="Arial"/>
                <w:color w:val="00B050"/>
              </w:rPr>
              <w:t>Indsæt ansvarlig</w:t>
            </w:r>
          </w:p>
        </w:tc>
      </w:tr>
    </w:tbl>
    <w:p w:rsidR="008808E5" w:rsidRPr="002B7293" w:rsidRDefault="008808E5" w:rsidP="008808E5">
      <w:pPr>
        <w:tabs>
          <w:tab w:val="left" w:pos="900"/>
        </w:tabs>
        <w:rPr>
          <w:rFonts w:cs="Times New Roman"/>
          <w:color w:val="00B050"/>
        </w:rPr>
      </w:pPr>
    </w:p>
    <w:p w:rsidR="008808E5" w:rsidRPr="002B7293" w:rsidRDefault="008808E5" w:rsidP="008808E5">
      <w:pPr>
        <w:rPr>
          <w:rFonts w:ascii="Arial" w:hAnsi="Arial" w:cs="Arial"/>
          <w:b/>
          <w:color w:val="00B050"/>
          <w:sz w:val="20"/>
          <w:szCs w:val="20"/>
        </w:rPr>
      </w:pPr>
    </w:p>
    <w:p w:rsidR="008808E5" w:rsidRPr="002B7293" w:rsidRDefault="008808E5" w:rsidP="008808E5">
      <w:pPr>
        <w:rPr>
          <w:rFonts w:ascii="Arial" w:hAnsi="Arial" w:cs="Arial"/>
          <w:b/>
          <w:color w:val="00B050"/>
          <w:sz w:val="20"/>
          <w:szCs w:val="20"/>
        </w:rPr>
      </w:pPr>
    </w:p>
    <w:p w:rsidR="008808E5" w:rsidRDefault="008808E5" w:rsidP="008808E5">
      <w:pPr>
        <w:rPr>
          <w:rFonts w:ascii="Arial" w:hAnsi="Arial" w:cs="Arial"/>
          <w:b/>
          <w:sz w:val="20"/>
          <w:szCs w:val="20"/>
        </w:rPr>
      </w:pPr>
    </w:p>
    <w:p w:rsidR="008808E5" w:rsidRDefault="008808E5" w:rsidP="008808E5">
      <w:pPr>
        <w:rPr>
          <w:rFonts w:ascii="Arial" w:hAnsi="Arial" w:cs="Arial"/>
          <w:b/>
          <w:sz w:val="20"/>
          <w:szCs w:val="20"/>
        </w:rPr>
      </w:pPr>
    </w:p>
    <w:p w:rsidR="008808E5" w:rsidRDefault="008808E5" w:rsidP="008808E5">
      <w:pPr>
        <w:rPr>
          <w:rFonts w:ascii="Arial" w:hAnsi="Arial" w:cs="Arial"/>
          <w:b/>
          <w:sz w:val="20"/>
          <w:szCs w:val="20"/>
        </w:rPr>
      </w:pPr>
    </w:p>
    <w:p w:rsidR="008808E5" w:rsidRDefault="008808E5" w:rsidP="002B7293">
      <w:pPr>
        <w:pStyle w:val="Overskrift3"/>
        <w:rPr>
          <w:sz w:val="24"/>
          <w:szCs w:val="24"/>
        </w:rPr>
      </w:pPr>
      <w:r>
        <w:t>Bilag 7</w:t>
      </w:r>
      <w:r w:rsidR="002B7293">
        <w:t>:</w:t>
      </w:r>
      <w:r>
        <w:t xml:space="preserve"> Skema til brug ved vurdering af risici ved særligt farligt arbejde</w:t>
      </w:r>
    </w:p>
    <w:p w:rsidR="008808E5" w:rsidRDefault="008808E5" w:rsidP="008808E5">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762"/>
        <w:gridCol w:w="1819"/>
        <w:gridCol w:w="1939"/>
        <w:gridCol w:w="1786"/>
      </w:tblGrid>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shd w:val="clear" w:color="auto" w:fill="F3F3F3"/>
          </w:tcPr>
          <w:p w:rsidR="008808E5" w:rsidRPr="002B7293" w:rsidRDefault="008808E5" w:rsidP="004F0AD0">
            <w:pPr>
              <w:jc w:val="center"/>
              <w:rPr>
                <w:rFonts w:cs="Arial"/>
              </w:rPr>
            </w:pPr>
            <w:r w:rsidRPr="002B7293">
              <w:rPr>
                <w:rFonts w:cs="Arial"/>
                <w:b/>
              </w:rPr>
              <w:t>Vurdering af risici ved særligt farligt arbejde</w:t>
            </w:r>
          </w:p>
        </w:tc>
      </w:tr>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tcPr>
          <w:p w:rsidR="008808E5" w:rsidRDefault="008808E5" w:rsidP="004F0AD0">
            <w:pPr>
              <w:jc w:val="both"/>
              <w:rPr>
                <w:rFonts w:cs="Arial"/>
                <w:b/>
              </w:rPr>
            </w:pPr>
            <w:r w:rsidRPr="002B7293">
              <w:rPr>
                <w:rFonts w:cs="Arial"/>
                <w:b/>
              </w:rPr>
              <w:t>Beskrivelse af arbejdet/opgaven:</w:t>
            </w:r>
          </w:p>
          <w:p w:rsidR="004F0AD0" w:rsidRPr="002B7293" w:rsidRDefault="004F0AD0" w:rsidP="004F0AD0">
            <w:pPr>
              <w:jc w:val="both"/>
              <w:rPr>
                <w:rFonts w:cs="Arial"/>
              </w:rPr>
            </w:pPr>
          </w:p>
        </w:tc>
      </w:tr>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tcPr>
          <w:p w:rsidR="008808E5" w:rsidRPr="002B7293" w:rsidRDefault="008808E5" w:rsidP="002B7293">
            <w:pPr>
              <w:jc w:val="both"/>
              <w:rPr>
                <w:rFonts w:cs="Arial"/>
              </w:rPr>
            </w:pPr>
            <w:r w:rsidRPr="002B7293">
              <w:rPr>
                <w:rFonts w:cs="Arial"/>
                <w:b/>
              </w:rPr>
              <w:t>Beskrivelse af risici ved arbejdet/opgaven:</w:t>
            </w:r>
          </w:p>
          <w:p w:rsidR="008808E5" w:rsidRPr="002B7293" w:rsidRDefault="008808E5" w:rsidP="002B7293">
            <w:pPr>
              <w:jc w:val="both"/>
              <w:rPr>
                <w:rFonts w:cs="Arial"/>
              </w:rPr>
            </w:pPr>
          </w:p>
        </w:tc>
      </w:tr>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shd w:val="clear" w:color="auto" w:fill="CCFFCC"/>
          </w:tcPr>
          <w:p w:rsidR="008808E5" w:rsidRPr="002B7293" w:rsidRDefault="008808E5" w:rsidP="002B7293">
            <w:pPr>
              <w:jc w:val="both"/>
              <w:rPr>
                <w:rFonts w:cs="Arial"/>
                <w:b/>
              </w:rPr>
            </w:pPr>
            <w:r w:rsidRPr="002B7293">
              <w:rPr>
                <w:rFonts w:cs="Arial"/>
                <w:b/>
              </w:rPr>
              <w:t>Forebyggelse af risici:</w:t>
            </w:r>
          </w:p>
          <w:p w:rsidR="008808E5" w:rsidRPr="002B7293" w:rsidRDefault="008808E5" w:rsidP="002B7293">
            <w:pPr>
              <w:jc w:val="both"/>
              <w:rPr>
                <w:rFonts w:cs="Arial"/>
                <w:b/>
              </w:rPr>
            </w:pPr>
          </w:p>
        </w:tc>
      </w:tr>
      <w:tr w:rsidR="008808E5" w:rsidRPr="002B7293" w:rsidTr="008808E5">
        <w:tc>
          <w:tcPr>
            <w:tcW w:w="1739"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b/>
              </w:rPr>
            </w:pPr>
          </w:p>
        </w:tc>
        <w:tc>
          <w:tcPr>
            <w:tcW w:w="1955"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Hvad</w:t>
            </w:r>
          </w:p>
        </w:tc>
        <w:tc>
          <w:tcPr>
            <w:tcW w:w="1956"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Ansvarlig</w:t>
            </w:r>
          </w:p>
        </w:tc>
        <w:tc>
          <w:tcPr>
            <w:tcW w:w="1956"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Kontrolprocedure</w:t>
            </w:r>
          </w:p>
        </w:tc>
        <w:tc>
          <w:tcPr>
            <w:tcW w:w="1891"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Hyppighed af kontrol</w:t>
            </w:r>
          </w:p>
        </w:tc>
      </w:tr>
      <w:tr w:rsidR="008808E5" w:rsidRPr="002B7293" w:rsidTr="008808E5">
        <w:tc>
          <w:tcPr>
            <w:tcW w:w="1739"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Tekniske hjælpemidler</w:t>
            </w:r>
          </w:p>
        </w:tc>
        <w:tc>
          <w:tcPr>
            <w:tcW w:w="1955"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891"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r>
      <w:tr w:rsidR="008808E5" w:rsidRPr="002B7293" w:rsidTr="008808E5">
        <w:tc>
          <w:tcPr>
            <w:tcW w:w="1739"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b/>
              </w:rPr>
            </w:pPr>
            <w:r w:rsidRPr="002B7293">
              <w:rPr>
                <w:rFonts w:cs="Arial"/>
                <w:b/>
              </w:rPr>
              <w:t>Arbejdsmetode</w:t>
            </w:r>
          </w:p>
          <w:p w:rsidR="008808E5" w:rsidRPr="002B7293" w:rsidRDefault="008808E5" w:rsidP="004F0AD0">
            <w:pPr>
              <w:jc w:val="both"/>
              <w:rPr>
                <w:rFonts w:cs="Arial"/>
                <w:b/>
              </w:rPr>
            </w:pPr>
          </w:p>
        </w:tc>
        <w:tc>
          <w:tcPr>
            <w:tcW w:w="1955"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891"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r>
      <w:tr w:rsidR="008808E5" w:rsidRPr="002B7293" w:rsidTr="008808E5">
        <w:tc>
          <w:tcPr>
            <w:tcW w:w="1739"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Personlige værnemidler</w:t>
            </w:r>
          </w:p>
        </w:tc>
        <w:tc>
          <w:tcPr>
            <w:tcW w:w="1955"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891"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r>
      <w:tr w:rsidR="008808E5" w:rsidRPr="002B7293" w:rsidTr="008808E5">
        <w:tc>
          <w:tcPr>
            <w:tcW w:w="1739" w:type="dxa"/>
            <w:tcBorders>
              <w:top w:val="single" w:sz="4" w:space="0" w:color="auto"/>
              <w:left w:val="single" w:sz="4" w:space="0" w:color="auto"/>
              <w:bottom w:val="single" w:sz="4" w:space="0" w:color="auto"/>
              <w:right w:val="single" w:sz="4" w:space="0" w:color="auto"/>
            </w:tcBorders>
            <w:hideMark/>
          </w:tcPr>
          <w:p w:rsidR="008808E5" w:rsidRPr="002B7293" w:rsidRDefault="008808E5" w:rsidP="004F0AD0">
            <w:pPr>
              <w:jc w:val="both"/>
              <w:rPr>
                <w:rFonts w:cs="Arial"/>
                <w:b/>
              </w:rPr>
            </w:pPr>
            <w:r w:rsidRPr="002B7293">
              <w:rPr>
                <w:rFonts w:cs="Arial"/>
                <w:b/>
              </w:rPr>
              <w:t>Øvrige foranstaltninger</w:t>
            </w:r>
          </w:p>
        </w:tc>
        <w:tc>
          <w:tcPr>
            <w:tcW w:w="1955"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956"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c>
          <w:tcPr>
            <w:tcW w:w="1891" w:type="dxa"/>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rPr>
            </w:pPr>
          </w:p>
        </w:tc>
      </w:tr>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b/>
              </w:rPr>
            </w:pPr>
            <w:r w:rsidRPr="002B7293">
              <w:rPr>
                <w:rFonts w:cs="Arial"/>
                <w:b/>
              </w:rPr>
              <w:t>Evt. krav til uddannelse:</w:t>
            </w:r>
          </w:p>
          <w:p w:rsidR="008808E5" w:rsidRPr="002B7293" w:rsidRDefault="008808E5" w:rsidP="004F0AD0">
            <w:pPr>
              <w:jc w:val="both"/>
              <w:rPr>
                <w:rFonts w:cs="Arial"/>
                <w:b/>
              </w:rPr>
            </w:pPr>
          </w:p>
        </w:tc>
      </w:tr>
      <w:tr w:rsidR="008808E5" w:rsidRPr="002B7293" w:rsidTr="008808E5">
        <w:tc>
          <w:tcPr>
            <w:tcW w:w="9497" w:type="dxa"/>
            <w:gridSpan w:val="5"/>
            <w:tcBorders>
              <w:top w:val="single" w:sz="4" w:space="0" w:color="auto"/>
              <w:left w:val="single" w:sz="4" w:space="0" w:color="auto"/>
              <w:bottom w:val="single" w:sz="4" w:space="0" w:color="auto"/>
              <w:right w:val="single" w:sz="4" w:space="0" w:color="auto"/>
            </w:tcBorders>
          </w:tcPr>
          <w:p w:rsidR="008808E5" w:rsidRPr="002B7293" w:rsidRDefault="008808E5" w:rsidP="004F0AD0">
            <w:pPr>
              <w:jc w:val="both"/>
              <w:rPr>
                <w:rFonts w:cs="Arial"/>
                <w:b/>
              </w:rPr>
            </w:pPr>
            <w:r w:rsidRPr="002B7293">
              <w:rPr>
                <w:rFonts w:cs="Arial"/>
                <w:b/>
              </w:rPr>
              <w:t>Beskrivelse af nødvendig og særlig instruktion:</w:t>
            </w:r>
          </w:p>
          <w:p w:rsidR="008808E5" w:rsidRPr="002B7293" w:rsidRDefault="008808E5" w:rsidP="004F0AD0">
            <w:pPr>
              <w:jc w:val="both"/>
              <w:rPr>
                <w:rFonts w:cs="Arial"/>
                <w:b/>
              </w:rPr>
            </w:pPr>
          </w:p>
        </w:tc>
      </w:tr>
    </w:tbl>
    <w:p w:rsidR="008808E5" w:rsidRPr="002B7293" w:rsidRDefault="008808E5" w:rsidP="004F0AD0">
      <w:pPr>
        <w:jc w:val="both"/>
        <w:rPr>
          <w:rFonts w:cs="Arial"/>
        </w:rPr>
      </w:pPr>
    </w:p>
    <w:p w:rsidR="008808E5" w:rsidRPr="002B7293" w:rsidRDefault="008808E5" w:rsidP="004F0AD0">
      <w:pPr>
        <w:jc w:val="both"/>
        <w:rPr>
          <w:rFonts w:cs="Arial"/>
          <w:color w:val="FF0000"/>
        </w:rPr>
      </w:pPr>
      <w:r w:rsidRPr="002B7293">
        <w:rPr>
          <w:rFonts w:cs="Arial"/>
        </w:rPr>
        <w:lastRenderedPageBreak/>
        <w:t>Alle</w:t>
      </w:r>
      <w:r w:rsidRPr="002B7293">
        <w:rPr>
          <w:rFonts w:cs="Arial"/>
          <w:b/>
        </w:rPr>
        <w:t xml:space="preserve"> arbejdspladsvurderingerne</w:t>
      </w:r>
      <w:r w:rsidRPr="002B7293">
        <w:rPr>
          <w:rFonts w:cs="Arial"/>
        </w:rPr>
        <w:t xml:space="preserve"> skal fremsendes til arbejdsmiljøkoordinatoren for accept og kommentering senest 10 arbejdsdage før det pågældende arbejde er planlagt udført. </w:t>
      </w:r>
      <w:r w:rsidRPr="002B7293">
        <w:rPr>
          <w:rFonts w:cs="Arial"/>
          <w:color w:val="FF0000"/>
        </w:rPr>
        <w:t xml:space="preserve">(7 dage </w:t>
      </w:r>
      <w:r w:rsidR="004F0AD0">
        <w:rPr>
          <w:rFonts w:cs="Arial"/>
          <w:color w:val="FF0000"/>
        </w:rPr>
        <w:t>vurderes realistisk og kan derfor anbefales</w:t>
      </w:r>
      <w:r w:rsidRPr="002B7293">
        <w:rPr>
          <w:rFonts w:cs="Arial"/>
          <w:color w:val="FF0000"/>
        </w:rPr>
        <w:t>)</w:t>
      </w:r>
    </w:p>
    <w:p w:rsidR="008808E5" w:rsidRDefault="008808E5" w:rsidP="004F0AD0">
      <w:pPr>
        <w:pStyle w:val="Overskrift1"/>
      </w:pPr>
      <w:r>
        <w:t>Bilag 8</w:t>
      </w:r>
      <w:r w:rsidR="004F0AD0">
        <w:t>:</w:t>
      </w:r>
      <w:r>
        <w:t xml:space="preserve"> Beredskabsplan</w:t>
      </w:r>
    </w:p>
    <w:p w:rsidR="00104133" w:rsidRDefault="00104133" w:rsidP="008808E5">
      <w:pPr>
        <w:rPr>
          <w:rFonts w:cs="Arial"/>
          <w:color w:val="3366FF"/>
        </w:rPr>
      </w:pPr>
    </w:p>
    <w:p w:rsidR="008808E5" w:rsidRPr="004F0AD0" w:rsidRDefault="008808E5" w:rsidP="008808E5">
      <w:pPr>
        <w:rPr>
          <w:rFonts w:cs="Arial"/>
        </w:rPr>
      </w:pPr>
      <w:r w:rsidRPr="004F0AD0">
        <w:rPr>
          <w:rFonts w:cs="Arial"/>
          <w:color w:val="3366FF"/>
        </w:rPr>
        <w:t>Indsæt beredskabsplan.</w:t>
      </w:r>
    </w:p>
    <w:p w:rsidR="008808E5" w:rsidRPr="004F0AD0" w:rsidRDefault="008808E5" w:rsidP="008808E5">
      <w:pPr>
        <w:rPr>
          <w:rFonts w:cs="Arial"/>
          <w:color w:val="FF0000"/>
        </w:rPr>
      </w:pPr>
      <w:r w:rsidRPr="004F0AD0">
        <w:rPr>
          <w:rFonts w:cs="Arial"/>
          <w:color w:val="FF0000"/>
        </w:rPr>
        <w:t>Skabelon til beredskabsplan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28"/>
        <w:gridCol w:w="3092"/>
      </w:tblGrid>
      <w:tr w:rsidR="008808E5" w:rsidRPr="004F0AD0" w:rsidTr="004F0AD0">
        <w:tc>
          <w:tcPr>
            <w:tcW w:w="9180" w:type="dxa"/>
            <w:gridSpan w:val="3"/>
            <w:tcBorders>
              <w:top w:val="single" w:sz="4" w:space="0" w:color="auto"/>
              <w:left w:val="single" w:sz="4" w:space="0" w:color="auto"/>
              <w:bottom w:val="single" w:sz="4" w:space="0" w:color="auto"/>
              <w:right w:val="single" w:sz="4" w:space="0" w:color="auto"/>
            </w:tcBorders>
            <w:shd w:val="clear" w:color="auto" w:fill="F3F3F3"/>
          </w:tcPr>
          <w:p w:rsidR="008808E5" w:rsidRPr="004F0AD0" w:rsidRDefault="008808E5">
            <w:pPr>
              <w:jc w:val="center"/>
              <w:rPr>
                <w:rFonts w:cs="Arial"/>
                <w:b/>
              </w:rPr>
            </w:pPr>
          </w:p>
          <w:p w:rsidR="008808E5" w:rsidRPr="004F0AD0" w:rsidRDefault="008808E5" w:rsidP="004F0AD0">
            <w:pPr>
              <w:jc w:val="center"/>
              <w:rPr>
                <w:rFonts w:cs="Arial"/>
                <w:b/>
              </w:rPr>
            </w:pPr>
            <w:r w:rsidRPr="004F0AD0">
              <w:rPr>
                <w:rFonts w:cs="Arial"/>
                <w:b/>
              </w:rPr>
              <w:t>Beredskabsplan</w:t>
            </w:r>
          </w:p>
        </w:tc>
      </w:tr>
      <w:tr w:rsidR="008808E5" w:rsidRPr="004F0AD0" w:rsidTr="00104133">
        <w:trPr>
          <w:trHeight w:val="745"/>
        </w:trPr>
        <w:tc>
          <w:tcPr>
            <w:tcW w:w="1560" w:type="dxa"/>
            <w:tcBorders>
              <w:top w:val="single" w:sz="4" w:space="0" w:color="auto"/>
              <w:left w:val="single" w:sz="4" w:space="0" w:color="auto"/>
              <w:bottom w:val="single" w:sz="4" w:space="0" w:color="auto"/>
              <w:right w:val="single" w:sz="4" w:space="0" w:color="auto"/>
            </w:tcBorders>
            <w:shd w:val="clear" w:color="auto" w:fill="F3F3F3"/>
          </w:tcPr>
          <w:p w:rsidR="008808E5" w:rsidRPr="004F0AD0" w:rsidRDefault="008808E5">
            <w:pPr>
              <w:rPr>
                <w:rFonts w:cs="Arial"/>
                <w:b/>
              </w:rPr>
            </w:pPr>
            <w:r w:rsidRPr="004F0AD0">
              <w:rPr>
                <w:rFonts w:cs="Arial"/>
                <w:b/>
              </w:rPr>
              <w:t>Hændelse</w:t>
            </w:r>
          </w:p>
          <w:p w:rsidR="008808E5" w:rsidRPr="004F0AD0" w:rsidRDefault="008808E5">
            <w:pPr>
              <w:rPr>
                <w:rFonts w:cs="Arial"/>
                <w:b/>
              </w:rPr>
            </w:pPr>
          </w:p>
        </w:tc>
        <w:tc>
          <w:tcPr>
            <w:tcW w:w="4528" w:type="dxa"/>
            <w:tcBorders>
              <w:top w:val="single" w:sz="4" w:space="0" w:color="auto"/>
              <w:left w:val="single" w:sz="4" w:space="0" w:color="auto"/>
              <w:bottom w:val="single" w:sz="4" w:space="0" w:color="auto"/>
              <w:right w:val="single" w:sz="4" w:space="0" w:color="auto"/>
            </w:tcBorders>
            <w:shd w:val="clear" w:color="auto" w:fill="F3F3F3"/>
          </w:tcPr>
          <w:p w:rsidR="008808E5" w:rsidRPr="004F0AD0" w:rsidRDefault="008808E5">
            <w:pPr>
              <w:rPr>
                <w:rFonts w:cs="Arial"/>
                <w:b/>
              </w:rPr>
            </w:pPr>
            <w:r w:rsidRPr="004F0AD0">
              <w:rPr>
                <w:rFonts w:cs="Arial"/>
                <w:b/>
              </w:rPr>
              <w:t>Hvad gør du?</w:t>
            </w:r>
          </w:p>
        </w:tc>
        <w:tc>
          <w:tcPr>
            <w:tcW w:w="3092" w:type="dxa"/>
            <w:tcBorders>
              <w:top w:val="single" w:sz="4" w:space="0" w:color="auto"/>
              <w:left w:val="single" w:sz="4" w:space="0" w:color="auto"/>
              <w:bottom w:val="single" w:sz="4" w:space="0" w:color="auto"/>
              <w:right w:val="single" w:sz="4" w:space="0" w:color="auto"/>
            </w:tcBorders>
            <w:shd w:val="clear" w:color="auto" w:fill="F3F3F3"/>
          </w:tcPr>
          <w:p w:rsidR="008808E5" w:rsidRPr="004F0AD0" w:rsidRDefault="008808E5">
            <w:pPr>
              <w:rPr>
                <w:rFonts w:cs="Arial"/>
                <w:b/>
              </w:rPr>
            </w:pPr>
            <w:r w:rsidRPr="004F0AD0">
              <w:rPr>
                <w:rFonts w:cs="Arial"/>
                <w:b/>
              </w:rPr>
              <w:t>Oplysninger</w:t>
            </w:r>
          </w:p>
        </w:tc>
      </w:tr>
      <w:tr w:rsidR="008808E5" w:rsidRPr="004F0AD0" w:rsidTr="00104133">
        <w:tc>
          <w:tcPr>
            <w:tcW w:w="1560" w:type="dxa"/>
            <w:vMerge w:val="restart"/>
            <w:tcBorders>
              <w:top w:val="single" w:sz="4" w:space="0" w:color="auto"/>
              <w:left w:val="single" w:sz="4" w:space="0" w:color="auto"/>
              <w:bottom w:val="single" w:sz="4" w:space="0" w:color="auto"/>
              <w:right w:val="single" w:sz="4" w:space="0" w:color="auto"/>
            </w:tcBorders>
            <w:hideMark/>
          </w:tcPr>
          <w:p w:rsidR="008808E5" w:rsidRPr="004F0AD0" w:rsidRDefault="008808E5">
            <w:pPr>
              <w:rPr>
                <w:rFonts w:cs="Arial"/>
                <w:b/>
              </w:rPr>
            </w:pPr>
            <w:r w:rsidRPr="004F0AD0">
              <w:rPr>
                <w:rFonts w:cs="Arial"/>
                <w:b/>
              </w:rPr>
              <w:t>Arbejdsulykke</w:t>
            </w:r>
          </w:p>
        </w:tc>
        <w:tc>
          <w:tcPr>
            <w:tcW w:w="4528" w:type="dxa"/>
            <w:tcBorders>
              <w:top w:val="single" w:sz="4" w:space="0" w:color="auto"/>
              <w:left w:val="single" w:sz="4" w:space="0" w:color="auto"/>
              <w:bottom w:val="single" w:sz="4" w:space="0" w:color="auto"/>
              <w:right w:val="single" w:sz="4" w:space="0" w:color="auto"/>
            </w:tcBorders>
            <w:hideMark/>
          </w:tcPr>
          <w:p w:rsidR="008808E5" w:rsidRPr="004F0AD0" w:rsidRDefault="008808E5" w:rsidP="004F0AD0">
            <w:pPr>
              <w:jc w:val="both"/>
              <w:rPr>
                <w:rFonts w:cs="Arial"/>
              </w:rPr>
            </w:pPr>
            <w:r w:rsidRPr="004F0AD0">
              <w:rPr>
                <w:rFonts w:cs="Arial"/>
              </w:rPr>
              <w:t>Stands ulykken og udsæt ikke dig selv for fare.</w:t>
            </w:r>
          </w:p>
          <w:p w:rsidR="008808E5" w:rsidRPr="004F0AD0" w:rsidRDefault="008808E5" w:rsidP="004F0AD0">
            <w:pPr>
              <w:jc w:val="both"/>
              <w:rPr>
                <w:rFonts w:cs="Arial"/>
              </w:rPr>
            </w:pPr>
            <w:r w:rsidRPr="004F0AD0">
              <w:rPr>
                <w:rFonts w:cs="Arial"/>
              </w:rPr>
              <w:t>Giv livreddende førstehjælp.</w:t>
            </w:r>
          </w:p>
          <w:p w:rsidR="008808E5" w:rsidRPr="004F0AD0" w:rsidRDefault="008808E5" w:rsidP="004F0AD0">
            <w:pPr>
              <w:jc w:val="both"/>
              <w:rPr>
                <w:rFonts w:cs="Arial"/>
              </w:rPr>
            </w:pPr>
            <w:r w:rsidRPr="004F0AD0">
              <w:rPr>
                <w:rFonts w:cs="Arial"/>
              </w:rPr>
              <w:t>Ring 112 hvis nødvendigt.</w:t>
            </w:r>
          </w:p>
          <w:p w:rsidR="008808E5" w:rsidRPr="004F0AD0" w:rsidRDefault="008808E5" w:rsidP="004F0AD0">
            <w:pPr>
              <w:jc w:val="both"/>
              <w:rPr>
                <w:rFonts w:cs="Arial"/>
              </w:rPr>
            </w:pPr>
            <w:r w:rsidRPr="004F0AD0">
              <w:rPr>
                <w:rFonts w:cs="Arial"/>
              </w:rPr>
              <w:t>Kontakt byggepladsens arbejdsmiljø</w:t>
            </w:r>
            <w:r w:rsidR="004F0AD0">
              <w:rPr>
                <w:rFonts w:cs="Arial"/>
              </w:rPr>
              <w:t>-</w:t>
            </w:r>
            <w:r w:rsidRPr="004F0AD0">
              <w:rPr>
                <w:rFonts w:cs="Arial"/>
              </w:rPr>
              <w:t>koordinator.</w:t>
            </w:r>
          </w:p>
          <w:p w:rsidR="008808E5" w:rsidRPr="004F0AD0" w:rsidRDefault="008808E5" w:rsidP="004F0AD0">
            <w:pPr>
              <w:jc w:val="both"/>
              <w:rPr>
                <w:rFonts w:cs="Arial"/>
              </w:rPr>
            </w:pPr>
            <w:r w:rsidRPr="004F0AD0">
              <w:rPr>
                <w:rFonts w:cs="Arial"/>
              </w:rPr>
              <w:t>Afvent hjælp.</w:t>
            </w:r>
          </w:p>
        </w:tc>
        <w:tc>
          <w:tcPr>
            <w:tcW w:w="3092" w:type="dxa"/>
            <w:tcBorders>
              <w:top w:val="single" w:sz="4" w:space="0" w:color="auto"/>
              <w:left w:val="single" w:sz="4" w:space="0" w:color="auto"/>
              <w:bottom w:val="single" w:sz="4" w:space="0" w:color="auto"/>
              <w:right w:val="single" w:sz="4" w:space="0" w:color="auto"/>
            </w:tcBorders>
          </w:tcPr>
          <w:p w:rsidR="008808E5" w:rsidRPr="004F0AD0" w:rsidRDefault="008808E5" w:rsidP="004F0AD0">
            <w:pPr>
              <w:jc w:val="both"/>
              <w:rPr>
                <w:rFonts w:cs="Arial"/>
              </w:rPr>
            </w:pPr>
            <w:r w:rsidRPr="004F0AD0">
              <w:rPr>
                <w:rFonts w:cs="Arial"/>
              </w:rPr>
              <w:t xml:space="preserve">Oplys præcis om </w:t>
            </w:r>
            <w:r w:rsidR="004F0AD0" w:rsidRPr="004F0AD0">
              <w:rPr>
                <w:rFonts w:cs="Arial"/>
              </w:rPr>
              <w:t>ulykkesstedets</w:t>
            </w:r>
            <w:r w:rsidRPr="004F0AD0">
              <w:rPr>
                <w:rFonts w:cs="Arial"/>
              </w:rPr>
              <w:t xml:space="preserve"> adresse og lokalitet.</w:t>
            </w:r>
          </w:p>
          <w:p w:rsidR="008808E5" w:rsidRPr="004F0AD0" w:rsidRDefault="008808E5" w:rsidP="004F0AD0">
            <w:pPr>
              <w:jc w:val="both"/>
              <w:rPr>
                <w:rFonts w:cs="Arial"/>
              </w:rPr>
            </w:pPr>
            <w:r w:rsidRPr="004F0AD0">
              <w:rPr>
                <w:rFonts w:cs="Arial"/>
              </w:rPr>
              <w:t xml:space="preserve">Oplys om </w:t>
            </w:r>
            <w:r w:rsidR="004F0AD0">
              <w:rPr>
                <w:rFonts w:cs="Arial"/>
              </w:rPr>
              <w:t xml:space="preserve">den </w:t>
            </w:r>
            <w:r w:rsidRPr="004F0AD0">
              <w:rPr>
                <w:rFonts w:cs="Arial"/>
              </w:rPr>
              <w:t>tilskadekom</w:t>
            </w:r>
            <w:r w:rsidR="004F0AD0">
              <w:rPr>
                <w:rFonts w:cs="Arial"/>
              </w:rPr>
              <w:t>nes</w:t>
            </w:r>
            <w:r w:rsidRPr="004F0AD0">
              <w:rPr>
                <w:rFonts w:cs="Arial"/>
              </w:rPr>
              <w:t xml:space="preserve"> tilstand.</w:t>
            </w:r>
          </w:p>
          <w:p w:rsidR="008808E5" w:rsidRPr="004F0AD0" w:rsidRDefault="008808E5" w:rsidP="004F0AD0">
            <w:pPr>
              <w:jc w:val="both"/>
              <w:rPr>
                <w:rFonts w:cs="Arial"/>
              </w:rPr>
            </w:pPr>
          </w:p>
        </w:tc>
      </w:tr>
      <w:tr w:rsidR="008808E5" w:rsidRPr="004F0AD0" w:rsidTr="00104133">
        <w:tc>
          <w:tcPr>
            <w:tcW w:w="1560" w:type="dxa"/>
            <w:vMerge/>
            <w:tcBorders>
              <w:top w:val="single" w:sz="4" w:space="0" w:color="auto"/>
              <w:left w:val="single" w:sz="4" w:space="0" w:color="auto"/>
              <w:bottom w:val="single" w:sz="4" w:space="0" w:color="auto"/>
              <w:right w:val="single" w:sz="4" w:space="0" w:color="auto"/>
            </w:tcBorders>
            <w:vAlign w:val="center"/>
            <w:hideMark/>
          </w:tcPr>
          <w:p w:rsidR="008808E5" w:rsidRPr="004F0AD0" w:rsidRDefault="008808E5">
            <w:pPr>
              <w:rPr>
                <w:rFonts w:cs="Arial"/>
                <w:b/>
              </w:rPr>
            </w:pPr>
          </w:p>
        </w:tc>
        <w:tc>
          <w:tcPr>
            <w:tcW w:w="7620" w:type="dxa"/>
            <w:gridSpan w:val="2"/>
            <w:tcBorders>
              <w:top w:val="single" w:sz="4" w:space="0" w:color="auto"/>
              <w:left w:val="single" w:sz="4" w:space="0" w:color="auto"/>
              <w:bottom w:val="single" w:sz="4" w:space="0" w:color="auto"/>
              <w:right w:val="single" w:sz="4" w:space="0" w:color="auto"/>
            </w:tcBorders>
          </w:tcPr>
          <w:p w:rsidR="008808E5" w:rsidRPr="004F0AD0" w:rsidRDefault="008808E5">
            <w:pPr>
              <w:rPr>
                <w:rFonts w:cs="Arial"/>
                <w:color w:val="00B050"/>
              </w:rPr>
            </w:pPr>
            <w:r w:rsidRPr="004F0AD0">
              <w:rPr>
                <w:rFonts w:cs="Arial"/>
                <w:color w:val="00B050"/>
              </w:rPr>
              <w:t>Beskriv byggepladsens forholdsregler ved arbejdsulykker</w:t>
            </w:r>
            <w:r w:rsidR="004F0AD0">
              <w:rPr>
                <w:rFonts w:cs="Arial"/>
                <w:color w:val="00B050"/>
              </w:rPr>
              <w:t>:</w:t>
            </w:r>
          </w:p>
          <w:p w:rsidR="008808E5" w:rsidRPr="004F0AD0" w:rsidRDefault="004F0AD0" w:rsidP="004F0AD0">
            <w:pPr>
              <w:pStyle w:val="Listeafsnit"/>
              <w:numPr>
                <w:ilvl w:val="0"/>
                <w:numId w:val="25"/>
              </w:numPr>
              <w:spacing w:after="0" w:line="240" w:lineRule="auto"/>
              <w:ind w:left="264" w:hanging="264"/>
              <w:rPr>
                <w:rFonts w:cs="Arial"/>
                <w:color w:val="00B050"/>
              </w:rPr>
            </w:pPr>
            <w:r w:rsidRPr="004F0AD0">
              <w:rPr>
                <w:rFonts w:cs="Arial"/>
                <w:color w:val="00B050"/>
              </w:rPr>
              <w:t>Hvem gør hvad?</w:t>
            </w:r>
          </w:p>
          <w:p w:rsidR="008808E5" w:rsidRPr="00104133" w:rsidRDefault="004F0AD0" w:rsidP="00104133">
            <w:pPr>
              <w:pStyle w:val="Listeafsnit"/>
              <w:numPr>
                <w:ilvl w:val="0"/>
                <w:numId w:val="25"/>
              </w:numPr>
              <w:spacing w:after="0" w:line="240" w:lineRule="auto"/>
              <w:ind w:left="264" w:hanging="264"/>
              <w:rPr>
                <w:rFonts w:cs="Arial"/>
                <w:color w:val="3366FF"/>
              </w:rPr>
            </w:pPr>
            <w:r w:rsidRPr="00104133">
              <w:rPr>
                <w:rFonts w:cs="Arial"/>
                <w:color w:val="00B050"/>
              </w:rPr>
              <w:t>Hvor forefindes førstehjælpsudstyr?</w:t>
            </w:r>
          </w:p>
          <w:p w:rsidR="004F0AD0" w:rsidRPr="004F0AD0" w:rsidRDefault="004F0AD0" w:rsidP="00104133">
            <w:pPr>
              <w:pStyle w:val="Listeafsnit"/>
              <w:spacing w:after="0" w:line="240" w:lineRule="auto"/>
              <w:ind w:left="264"/>
              <w:rPr>
                <w:rFonts w:cs="Arial"/>
                <w:color w:val="3366FF"/>
              </w:rPr>
            </w:pPr>
          </w:p>
        </w:tc>
      </w:tr>
      <w:tr w:rsidR="008808E5" w:rsidRPr="004F0AD0" w:rsidTr="00104133">
        <w:tc>
          <w:tcPr>
            <w:tcW w:w="1560" w:type="dxa"/>
            <w:vMerge w:val="restart"/>
            <w:tcBorders>
              <w:top w:val="single" w:sz="4" w:space="0" w:color="auto"/>
              <w:left w:val="single" w:sz="4" w:space="0" w:color="auto"/>
              <w:bottom w:val="single" w:sz="4" w:space="0" w:color="auto"/>
              <w:right w:val="single" w:sz="4" w:space="0" w:color="auto"/>
            </w:tcBorders>
            <w:hideMark/>
          </w:tcPr>
          <w:p w:rsidR="008808E5" w:rsidRPr="004F0AD0" w:rsidRDefault="008808E5">
            <w:pPr>
              <w:rPr>
                <w:rFonts w:cs="Arial"/>
                <w:b/>
              </w:rPr>
            </w:pPr>
            <w:r w:rsidRPr="004F0AD0">
              <w:rPr>
                <w:rFonts w:cs="Arial"/>
                <w:b/>
              </w:rPr>
              <w:t>Brand</w:t>
            </w:r>
          </w:p>
        </w:tc>
        <w:tc>
          <w:tcPr>
            <w:tcW w:w="4528" w:type="dxa"/>
            <w:tcBorders>
              <w:top w:val="single" w:sz="4" w:space="0" w:color="auto"/>
              <w:left w:val="single" w:sz="4" w:space="0" w:color="auto"/>
              <w:bottom w:val="single" w:sz="4" w:space="0" w:color="auto"/>
              <w:right w:val="single" w:sz="4" w:space="0" w:color="auto"/>
            </w:tcBorders>
            <w:hideMark/>
          </w:tcPr>
          <w:p w:rsidR="008808E5" w:rsidRPr="004F0AD0" w:rsidRDefault="008808E5" w:rsidP="004F0AD0">
            <w:pPr>
              <w:jc w:val="both"/>
              <w:rPr>
                <w:rFonts w:cs="Arial"/>
              </w:rPr>
            </w:pPr>
            <w:r w:rsidRPr="004F0AD0">
              <w:rPr>
                <w:rFonts w:cs="Arial"/>
              </w:rPr>
              <w:t>Forsøg at sluk brand uden fare for dig selv eller andre.</w:t>
            </w:r>
          </w:p>
          <w:p w:rsidR="008808E5" w:rsidRPr="004F0AD0" w:rsidRDefault="008808E5" w:rsidP="004F0AD0">
            <w:pPr>
              <w:jc w:val="both"/>
              <w:rPr>
                <w:rFonts w:cs="Arial"/>
              </w:rPr>
            </w:pPr>
            <w:r w:rsidRPr="004F0AD0">
              <w:rPr>
                <w:rFonts w:cs="Arial"/>
              </w:rPr>
              <w:t>Hjælp evt. tilskadekom</w:t>
            </w:r>
            <w:r w:rsidR="004F0AD0">
              <w:rPr>
                <w:rFonts w:cs="Arial"/>
              </w:rPr>
              <w:t>ne</w:t>
            </w:r>
            <w:r w:rsidRPr="004F0AD0">
              <w:rPr>
                <w:rFonts w:cs="Arial"/>
              </w:rPr>
              <w:t>.</w:t>
            </w:r>
          </w:p>
          <w:p w:rsidR="008808E5" w:rsidRPr="004F0AD0" w:rsidRDefault="008808E5" w:rsidP="004F0AD0">
            <w:pPr>
              <w:jc w:val="both"/>
              <w:rPr>
                <w:rFonts w:cs="Arial"/>
              </w:rPr>
            </w:pPr>
            <w:r w:rsidRPr="004F0AD0">
              <w:rPr>
                <w:rFonts w:cs="Arial"/>
              </w:rPr>
              <w:t>Ring 112.</w:t>
            </w:r>
          </w:p>
          <w:p w:rsidR="008808E5" w:rsidRPr="004F0AD0" w:rsidRDefault="008808E5" w:rsidP="004F0AD0">
            <w:pPr>
              <w:jc w:val="both"/>
              <w:rPr>
                <w:rFonts w:cs="Arial"/>
              </w:rPr>
            </w:pPr>
            <w:r w:rsidRPr="004F0AD0">
              <w:rPr>
                <w:rFonts w:cs="Arial"/>
              </w:rPr>
              <w:t>Kontakt byggepladsens arbejdsmiljø</w:t>
            </w:r>
            <w:r w:rsidR="004F0AD0">
              <w:rPr>
                <w:rFonts w:cs="Arial"/>
              </w:rPr>
              <w:t xml:space="preserve">- </w:t>
            </w:r>
            <w:r w:rsidRPr="004F0AD0">
              <w:rPr>
                <w:rFonts w:cs="Arial"/>
              </w:rPr>
              <w:t>koordinator.</w:t>
            </w:r>
          </w:p>
          <w:p w:rsidR="008808E5" w:rsidRPr="004F0AD0" w:rsidRDefault="008808E5" w:rsidP="004F0AD0">
            <w:pPr>
              <w:jc w:val="both"/>
              <w:rPr>
                <w:rFonts w:cs="Arial"/>
              </w:rPr>
            </w:pPr>
            <w:r w:rsidRPr="004F0AD0">
              <w:rPr>
                <w:rFonts w:cs="Arial"/>
              </w:rPr>
              <w:t>Afvent hjælp.</w:t>
            </w:r>
          </w:p>
        </w:tc>
        <w:tc>
          <w:tcPr>
            <w:tcW w:w="3092" w:type="dxa"/>
            <w:tcBorders>
              <w:top w:val="single" w:sz="4" w:space="0" w:color="auto"/>
              <w:left w:val="single" w:sz="4" w:space="0" w:color="auto"/>
              <w:bottom w:val="single" w:sz="4" w:space="0" w:color="auto"/>
              <w:right w:val="single" w:sz="4" w:space="0" w:color="auto"/>
            </w:tcBorders>
            <w:hideMark/>
          </w:tcPr>
          <w:p w:rsidR="008808E5" w:rsidRPr="004F0AD0" w:rsidRDefault="008808E5" w:rsidP="004F0AD0">
            <w:pPr>
              <w:jc w:val="both"/>
              <w:rPr>
                <w:rFonts w:cs="Arial"/>
              </w:rPr>
            </w:pPr>
            <w:r w:rsidRPr="004F0AD0">
              <w:rPr>
                <w:rFonts w:cs="Arial"/>
              </w:rPr>
              <w:t xml:space="preserve">Oplys præcis om </w:t>
            </w:r>
            <w:r w:rsidR="004F0AD0" w:rsidRPr="004F0AD0">
              <w:rPr>
                <w:rFonts w:cs="Arial"/>
              </w:rPr>
              <w:t>ulykkesstedets</w:t>
            </w:r>
            <w:r w:rsidRPr="004F0AD0">
              <w:rPr>
                <w:rFonts w:cs="Arial"/>
              </w:rPr>
              <w:t xml:space="preserve"> adresse og lokalitet.</w:t>
            </w:r>
          </w:p>
          <w:p w:rsidR="008808E5" w:rsidRPr="004F0AD0" w:rsidRDefault="008808E5" w:rsidP="004F0AD0">
            <w:pPr>
              <w:jc w:val="both"/>
              <w:rPr>
                <w:rFonts w:cs="Arial"/>
              </w:rPr>
            </w:pPr>
            <w:r w:rsidRPr="004F0AD0">
              <w:rPr>
                <w:rFonts w:cs="Arial"/>
              </w:rPr>
              <w:t>Oplys præcis om brandens omfang og evt. tilskadekom</w:t>
            </w:r>
            <w:r w:rsidR="004F0AD0">
              <w:rPr>
                <w:rFonts w:cs="Arial"/>
              </w:rPr>
              <w:t>ne</w:t>
            </w:r>
            <w:r w:rsidRPr="004F0AD0">
              <w:rPr>
                <w:rFonts w:cs="Arial"/>
              </w:rPr>
              <w:t xml:space="preserve">. </w:t>
            </w:r>
          </w:p>
        </w:tc>
      </w:tr>
      <w:tr w:rsidR="008808E5" w:rsidRPr="004F0AD0" w:rsidTr="00104133">
        <w:tc>
          <w:tcPr>
            <w:tcW w:w="1560" w:type="dxa"/>
            <w:vMerge/>
            <w:tcBorders>
              <w:top w:val="single" w:sz="4" w:space="0" w:color="auto"/>
              <w:left w:val="single" w:sz="4" w:space="0" w:color="auto"/>
              <w:bottom w:val="single" w:sz="4" w:space="0" w:color="auto"/>
              <w:right w:val="single" w:sz="4" w:space="0" w:color="auto"/>
            </w:tcBorders>
            <w:vAlign w:val="center"/>
            <w:hideMark/>
          </w:tcPr>
          <w:p w:rsidR="008808E5" w:rsidRPr="004F0AD0" w:rsidRDefault="008808E5">
            <w:pPr>
              <w:rPr>
                <w:rFonts w:cs="Arial"/>
                <w:b/>
              </w:rPr>
            </w:pPr>
          </w:p>
        </w:tc>
        <w:tc>
          <w:tcPr>
            <w:tcW w:w="7620" w:type="dxa"/>
            <w:gridSpan w:val="2"/>
            <w:tcBorders>
              <w:top w:val="single" w:sz="4" w:space="0" w:color="auto"/>
              <w:left w:val="single" w:sz="4" w:space="0" w:color="auto"/>
              <w:bottom w:val="single" w:sz="4" w:space="0" w:color="auto"/>
              <w:right w:val="single" w:sz="4" w:space="0" w:color="auto"/>
            </w:tcBorders>
          </w:tcPr>
          <w:p w:rsidR="008808E5" w:rsidRPr="004F0AD0" w:rsidRDefault="008808E5">
            <w:pPr>
              <w:rPr>
                <w:rFonts w:cs="Arial"/>
                <w:color w:val="00B050"/>
              </w:rPr>
            </w:pPr>
            <w:r w:rsidRPr="004F0AD0">
              <w:rPr>
                <w:rFonts w:cs="Arial"/>
                <w:color w:val="00B050"/>
              </w:rPr>
              <w:t>Beskriv byggepladsens forholdsregler ved arbejdsulykker</w:t>
            </w:r>
            <w:r w:rsidR="004F0AD0">
              <w:rPr>
                <w:rFonts w:cs="Arial"/>
                <w:color w:val="00B050"/>
              </w:rPr>
              <w:t>:</w:t>
            </w:r>
          </w:p>
          <w:p w:rsidR="008808E5" w:rsidRPr="004F0AD0" w:rsidRDefault="004F0AD0" w:rsidP="004F0AD0">
            <w:pPr>
              <w:numPr>
                <w:ilvl w:val="1"/>
                <w:numId w:val="10"/>
              </w:numPr>
              <w:tabs>
                <w:tab w:val="clear" w:pos="2340"/>
                <w:tab w:val="num" w:pos="264"/>
              </w:tabs>
              <w:spacing w:after="0" w:line="240" w:lineRule="auto"/>
              <w:ind w:hanging="2360"/>
              <w:rPr>
                <w:rFonts w:cs="Arial"/>
                <w:color w:val="00B050"/>
              </w:rPr>
            </w:pPr>
            <w:r>
              <w:rPr>
                <w:rFonts w:cs="Arial"/>
                <w:color w:val="00B050"/>
              </w:rPr>
              <w:lastRenderedPageBreak/>
              <w:t>H</w:t>
            </w:r>
            <w:r w:rsidR="008808E5" w:rsidRPr="004F0AD0">
              <w:rPr>
                <w:rFonts w:cs="Arial"/>
                <w:color w:val="00B050"/>
              </w:rPr>
              <w:t>vem gør hvad?</w:t>
            </w:r>
          </w:p>
          <w:p w:rsidR="008808E5" w:rsidRPr="004F0AD0" w:rsidRDefault="008808E5" w:rsidP="004F0AD0">
            <w:pPr>
              <w:numPr>
                <w:ilvl w:val="1"/>
                <w:numId w:val="10"/>
              </w:numPr>
              <w:tabs>
                <w:tab w:val="clear" w:pos="2340"/>
                <w:tab w:val="num" w:pos="264"/>
              </w:tabs>
              <w:spacing w:after="0" w:line="240" w:lineRule="auto"/>
              <w:ind w:hanging="2360"/>
              <w:rPr>
                <w:rFonts w:cs="Arial"/>
                <w:color w:val="00B050"/>
              </w:rPr>
            </w:pPr>
            <w:r w:rsidRPr="004F0AD0">
              <w:rPr>
                <w:rFonts w:cs="Arial"/>
                <w:color w:val="00B050"/>
              </w:rPr>
              <w:t>Hvor forefindes nødvendigt brandslukningsudstyr?</w:t>
            </w:r>
          </w:p>
          <w:p w:rsidR="008808E5" w:rsidRPr="004F0AD0" w:rsidRDefault="008808E5">
            <w:pPr>
              <w:rPr>
                <w:rFonts w:cs="Arial"/>
              </w:rPr>
            </w:pPr>
          </w:p>
        </w:tc>
      </w:tr>
      <w:tr w:rsidR="008808E5" w:rsidRPr="004F0AD0" w:rsidTr="00104133">
        <w:tc>
          <w:tcPr>
            <w:tcW w:w="1560" w:type="dxa"/>
            <w:vMerge w:val="restart"/>
            <w:tcBorders>
              <w:top w:val="single" w:sz="4" w:space="0" w:color="auto"/>
              <w:left w:val="single" w:sz="4" w:space="0" w:color="auto"/>
              <w:bottom w:val="single" w:sz="4" w:space="0" w:color="auto"/>
              <w:right w:val="single" w:sz="4" w:space="0" w:color="auto"/>
            </w:tcBorders>
            <w:hideMark/>
          </w:tcPr>
          <w:p w:rsidR="008808E5" w:rsidRPr="004F0AD0" w:rsidRDefault="008808E5">
            <w:pPr>
              <w:rPr>
                <w:rFonts w:cs="Arial"/>
                <w:b/>
              </w:rPr>
            </w:pPr>
            <w:r w:rsidRPr="004F0AD0">
              <w:rPr>
                <w:rFonts w:cs="Arial"/>
                <w:b/>
              </w:rPr>
              <w:lastRenderedPageBreak/>
              <w:t>Miljøulykke</w:t>
            </w:r>
          </w:p>
        </w:tc>
        <w:tc>
          <w:tcPr>
            <w:tcW w:w="4528" w:type="dxa"/>
            <w:tcBorders>
              <w:top w:val="single" w:sz="4" w:space="0" w:color="auto"/>
              <w:left w:val="single" w:sz="4" w:space="0" w:color="auto"/>
              <w:bottom w:val="single" w:sz="4" w:space="0" w:color="auto"/>
              <w:right w:val="single" w:sz="4" w:space="0" w:color="auto"/>
            </w:tcBorders>
            <w:hideMark/>
          </w:tcPr>
          <w:p w:rsidR="008808E5" w:rsidRPr="004F0AD0" w:rsidRDefault="008808E5" w:rsidP="00104133">
            <w:pPr>
              <w:jc w:val="both"/>
              <w:rPr>
                <w:rFonts w:cs="Arial"/>
              </w:rPr>
            </w:pPr>
            <w:r w:rsidRPr="004F0AD0">
              <w:rPr>
                <w:rFonts w:cs="Arial"/>
              </w:rPr>
              <w:t>Stands miljøulykken uden fare for dig selv eller andre.</w:t>
            </w:r>
          </w:p>
          <w:p w:rsidR="008808E5" w:rsidRPr="004F0AD0" w:rsidRDefault="008808E5" w:rsidP="00104133">
            <w:pPr>
              <w:jc w:val="both"/>
              <w:rPr>
                <w:rFonts w:cs="Arial"/>
              </w:rPr>
            </w:pPr>
            <w:r w:rsidRPr="004F0AD0">
              <w:rPr>
                <w:rFonts w:cs="Arial"/>
              </w:rPr>
              <w:t>Hjælp evt. tilskadekom</w:t>
            </w:r>
            <w:r w:rsidR="004F0AD0">
              <w:rPr>
                <w:rFonts w:cs="Arial"/>
              </w:rPr>
              <w:t>ne</w:t>
            </w:r>
            <w:r w:rsidRPr="004F0AD0">
              <w:rPr>
                <w:rFonts w:cs="Arial"/>
              </w:rPr>
              <w:t>.</w:t>
            </w:r>
          </w:p>
          <w:p w:rsidR="008808E5" w:rsidRPr="004F0AD0" w:rsidRDefault="008808E5" w:rsidP="00104133">
            <w:pPr>
              <w:jc w:val="both"/>
              <w:rPr>
                <w:rFonts w:cs="Arial"/>
              </w:rPr>
            </w:pPr>
            <w:r w:rsidRPr="004F0AD0">
              <w:rPr>
                <w:rFonts w:cs="Arial"/>
              </w:rPr>
              <w:t>Ring 112.</w:t>
            </w:r>
          </w:p>
          <w:p w:rsidR="008808E5" w:rsidRPr="004F0AD0" w:rsidRDefault="008808E5" w:rsidP="00104133">
            <w:pPr>
              <w:jc w:val="both"/>
              <w:rPr>
                <w:rFonts w:cs="Arial"/>
              </w:rPr>
            </w:pPr>
            <w:r w:rsidRPr="004F0AD0">
              <w:rPr>
                <w:rFonts w:cs="Arial"/>
              </w:rPr>
              <w:t>Kontakt byggepladsens</w:t>
            </w:r>
            <w:r w:rsidR="00104133">
              <w:rPr>
                <w:rFonts w:cs="Arial"/>
              </w:rPr>
              <w:t xml:space="preserve"> </w:t>
            </w:r>
            <w:r w:rsidRPr="004F0AD0">
              <w:rPr>
                <w:rFonts w:cs="Arial"/>
              </w:rPr>
              <w:t>arbejdsmiljø</w:t>
            </w:r>
            <w:r w:rsidR="00104133">
              <w:rPr>
                <w:rFonts w:cs="Arial"/>
              </w:rPr>
              <w:t>-</w:t>
            </w:r>
            <w:r w:rsidRPr="004F0AD0">
              <w:rPr>
                <w:rFonts w:cs="Arial"/>
              </w:rPr>
              <w:t>koordinator.</w:t>
            </w:r>
          </w:p>
          <w:p w:rsidR="008808E5" w:rsidRPr="004F0AD0" w:rsidRDefault="008808E5" w:rsidP="00104133">
            <w:pPr>
              <w:jc w:val="both"/>
              <w:rPr>
                <w:rFonts w:cs="Arial"/>
              </w:rPr>
            </w:pPr>
            <w:r w:rsidRPr="004F0AD0">
              <w:rPr>
                <w:rFonts w:cs="Arial"/>
              </w:rPr>
              <w:t>Afvent hjælp.</w:t>
            </w:r>
          </w:p>
        </w:tc>
        <w:tc>
          <w:tcPr>
            <w:tcW w:w="3092" w:type="dxa"/>
            <w:tcBorders>
              <w:top w:val="single" w:sz="4" w:space="0" w:color="auto"/>
              <w:left w:val="single" w:sz="4" w:space="0" w:color="auto"/>
              <w:bottom w:val="single" w:sz="4" w:space="0" w:color="auto"/>
              <w:right w:val="single" w:sz="4" w:space="0" w:color="auto"/>
            </w:tcBorders>
            <w:hideMark/>
          </w:tcPr>
          <w:p w:rsidR="008808E5" w:rsidRPr="004F0AD0" w:rsidRDefault="008808E5" w:rsidP="004F0AD0">
            <w:pPr>
              <w:jc w:val="both"/>
              <w:rPr>
                <w:rFonts w:cs="Arial"/>
              </w:rPr>
            </w:pPr>
            <w:r w:rsidRPr="004F0AD0">
              <w:rPr>
                <w:rFonts w:cs="Arial"/>
              </w:rPr>
              <w:t xml:space="preserve">Oplys præcis om </w:t>
            </w:r>
            <w:r w:rsidR="004F0AD0" w:rsidRPr="004F0AD0">
              <w:rPr>
                <w:rFonts w:cs="Arial"/>
              </w:rPr>
              <w:t>ulykkesstedets</w:t>
            </w:r>
            <w:r w:rsidRPr="004F0AD0">
              <w:rPr>
                <w:rFonts w:cs="Arial"/>
              </w:rPr>
              <w:t xml:space="preserve"> adresse og lokalitet.</w:t>
            </w:r>
          </w:p>
          <w:p w:rsidR="008808E5" w:rsidRPr="004F0AD0" w:rsidRDefault="008808E5" w:rsidP="004F0AD0">
            <w:pPr>
              <w:jc w:val="both"/>
              <w:rPr>
                <w:rFonts w:cs="Arial"/>
              </w:rPr>
            </w:pPr>
            <w:r w:rsidRPr="004F0AD0">
              <w:rPr>
                <w:rFonts w:cs="Arial"/>
              </w:rPr>
              <w:t xml:space="preserve">Oplys præcis om </w:t>
            </w:r>
            <w:r w:rsidR="004F0AD0" w:rsidRPr="004F0AD0">
              <w:rPr>
                <w:rFonts w:cs="Arial"/>
              </w:rPr>
              <w:t>miljøulykkens omfang</w:t>
            </w:r>
            <w:r w:rsidRPr="004F0AD0">
              <w:rPr>
                <w:rFonts w:cs="Arial"/>
              </w:rPr>
              <w:t xml:space="preserve"> og evt. tilskadekom</w:t>
            </w:r>
            <w:r w:rsidR="004F0AD0">
              <w:rPr>
                <w:rFonts w:cs="Arial"/>
              </w:rPr>
              <w:t>ne</w:t>
            </w:r>
            <w:r w:rsidRPr="004F0AD0">
              <w:rPr>
                <w:rFonts w:cs="Arial"/>
              </w:rPr>
              <w:t>.</w:t>
            </w:r>
          </w:p>
        </w:tc>
      </w:tr>
      <w:tr w:rsidR="008808E5" w:rsidRPr="004F0AD0" w:rsidTr="00104133">
        <w:tc>
          <w:tcPr>
            <w:tcW w:w="1560" w:type="dxa"/>
            <w:vMerge/>
            <w:tcBorders>
              <w:top w:val="single" w:sz="4" w:space="0" w:color="auto"/>
              <w:left w:val="single" w:sz="4" w:space="0" w:color="auto"/>
              <w:bottom w:val="single" w:sz="4" w:space="0" w:color="auto"/>
              <w:right w:val="single" w:sz="4" w:space="0" w:color="auto"/>
            </w:tcBorders>
            <w:vAlign w:val="center"/>
            <w:hideMark/>
          </w:tcPr>
          <w:p w:rsidR="008808E5" w:rsidRPr="004F0AD0" w:rsidRDefault="008808E5">
            <w:pPr>
              <w:rPr>
                <w:rFonts w:cs="Arial"/>
                <w:b/>
              </w:rPr>
            </w:pPr>
          </w:p>
        </w:tc>
        <w:tc>
          <w:tcPr>
            <w:tcW w:w="7620" w:type="dxa"/>
            <w:gridSpan w:val="2"/>
            <w:tcBorders>
              <w:top w:val="single" w:sz="4" w:space="0" w:color="auto"/>
              <w:left w:val="single" w:sz="4" w:space="0" w:color="auto"/>
              <w:bottom w:val="single" w:sz="4" w:space="0" w:color="auto"/>
              <w:right w:val="single" w:sz="4" w:space="0" w:color="auto"/>
            </w:tcBorders>
          </w:tcPr>
          <w:p w:rsidR="008808E5" w:rsidRPr="00104133" w:rsidRDefault="008808E5">
            <w:pPr>
              <w:rPr>
                <w:rFonts w:cs="Arial"/>
                <w:color w:val="00B050"/>
              </w:rPr>
            </w:pPr>
            <w:r w:rsidRPr="00104133">
              <w:rPr>
                <w:rFonts w:cs="Arial"/>
                <w:color w:val="00B050"/>
              </w:rPr>
              <w:t>Beskriv byggepladsens forholdsregler ved arbejdsulykker</w:t>
            </w:r>
          </w:p>
          <w:p w:rsidR="008808E5" w:rsidRPr="00104133" w:rsidRDefault="00104133" w:rsidP="00104133">
            <w:pPr>
              <w:numPr>
                <w:ilvl w:val="1"/>
                <w:numId w:val="10"/>
              </w:numPr>
              <w:tabs>
                <w:tab w:val="clear" w:pos="2340"/>
              </w:tabs>
              <w:spacing w:after="0" w:line="240" w:lineRule="auto"/>
              <w:ind w:left="264" w:hanging="264"/>
              <w:rPr>
                <w:rFonts w:cs="Arial"/>
                <w:color w:val="00B050"/>
              </w:rPr>
            </w:pPr>
            <w:r>
              <w:rPr>
                <w:rFonts w:cs="Arial"/>
                <w:color w:val="00B050"/>
              </w:rPr>
              <w:t>H</w:t>
            </w:r>
            <w:r w:rsidR="008808E5" w:rsidRPr="00104133">
              <w:rPr>
                <w:rFonts w:cs="Arial"/>
                <w:color w:val="00B050"/>
              </w:rPr>
              <w:t>vem gør hvad?</w:t>
            </w:r>
          </w:p>
          <w:p w:rsidR="008808E5" w:rsidRPr="00104133" w:rsidRDefault="008808E5" w:rsidP="00104133">
            <w:pPr>
              <w:numPr>
                <w:ilvl w:val="1"/>
                <w:numId w:val="10"/>
              </w:numPr>
              <w:tabs>
                <w:tab w:val="clear" w:pos="2340"/>
              </w:tabs>
              <w:spacing w:after="0" w:line="240" w:lineRule="auto"/>
              <w:ind w:left="264" w:hanging="264"/>
              <w:rPr>
                <w:rFonts w:cs="Arial"/>
                <w:color w:val="00B050"/>
              </w:rPr>
            </w:pPr>
            <w:r w:rsidRPr="00104133">
              <w:rPr>
                <w:rFonts w:cs="Arial"/>
                <w:color w:val="00B050"/>
              </w:rPr>
              <w:t>Hvor forefindes nødvendigt udstyr?</w:t>
            </w:r>
          </w:p>
          <w:p w:rsidR="008808E5" w:rsidRPr="004F0AD0" w:rsidRDefault="008808E5">
            <w:pPr>
              <w:rPr>
                <w:rFonts w:cs="Arial"/>
              </w:rPr>
            </w:pPr>
          </w:p>
        </w:tc>
      </w:tr>
    </w:tbl>
    <w:p w:rsidR="008808E5" w:rsidRPr="004F0AD0" w:rsidRDefault="008808E5" w:rsidP="008808E5">
      <w:pPr>
        <w:rPr>
          <w:rFonts w:cs="Arial"/>
        </w:rPr>
      </w:pPr>
    </w:p>
    <w:p w:rsidR="008808E5" w:rsidRPr="004F0AD0" w:rsidRDefault="008808E5" w:rsidP="008808E5">
      <w:pPr>
        <w:rPr>
          <w:rFonts w:cs="Arial"/>
        </w:rPr>
      </w:pPr>
    </w:p>
    <w:p w:rsidR="00CA339B" w:rsidRPr="004F0AD0" w:rsidRDefault="00CA339B" w:rsidP="00CA339B">
      <w:pPr>
        <w:rPr>
          <w:rFonts w:cs="Arial"/>
        </w:rPr>
      </w:pPr>
    </w:p>
    <w:p w:rsidR="00491F83" w:rsidRPr="004F0AD0" w:rsidRDefault="00491F83"/>
    <w:p w:rsidR="008808E5" w:rsidRPr="004F0AD0" w:rsidRDefault="008808E5" w:rsidP="001D0CE6"/>
    <w:sectPr w:rsidR="008808E5" w:rsidRPr="004F0AD0" w:rsidSect="0060563C">
      <w:headerReference w:type="even" r:id="rId10"/>
      <w:headerReference w:type="default" r:id="rId11"/>
      <w:footerReference w:type="even" r:id="rId12"/>
      <w:footerReference w:type="default" r:id="rId13"/>
      <w:headerReference w:type="first" r:id="rId14"/>
      <w:footerReference w:type="first" r:id="rId15"/>
      <w:pgSz w:w="11906" w:h="16838"/>
      <w:pgMar w:top="1701" w:right="1416" w:bottom="1701" w:left="141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71" w:rsidRDefault="00573071" w:rsidP="00491F83">
      <w:pPr>
        <w:spacing w:after="0" w:line="240" w:lineRule="auto"/>
      </w:pPr>
      <w:r>
        <w:separator/>
      </w:r>
    </w:p>
  </w:endnote>
  <w:endnote w:type="continuationSeparator" w:id="0">
    <w:p w:rsidR="00573071" w:rsidRDefault="00573071"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E9" w:rsidRDefault="000F71E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2D" w:rsidRPr="00491F83" w:rsidRDefault="0060563C" w:rsidP="0060563C">
    <w:pPr>
      <w:pStyle w:val="Sidefod"/>
      <w:jc w:val="center"/>
      <w:rPr>
        <w:color w:val="A6A6A6" w:themeColor="background1" w:themeShade="A6"/>
        <w:sz w:val="16"/>
        <w:szCs w:val="16"/>
      </w:rPr>
    </w:pPr>
    <w:r>
      <w:rPr>
        <w:sz w:val="16"/>
        <w:szCs w:val="16"/>
      </w:rPr>
      <w:t>Paradigme – Plan for sikkerhed og sundhed / Kvalitets</w:t>
    </w:r>
    <w:r w:rsidR="000F71E9">
      <w:rPr>
        <w:sz w:val="16"/>
        <w:szCs w:val="16"/>
      </w:rPr>
      <w:t>styrings</w:t>
    </w:r>
    <w:r>
      <w:rPr>
        <w:sz w:val="16"/>
        <w:szCs w:val="16"/>
      </w:rPr>
      <w:t>gruppen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2D" w:rsidRDefault="0025642D">
    <w:pPr>
      <w:pStyle w:val="Sidefod"/>
    </w:pPr>
    <w:r>
      <w:rPr>
        <w:b/>
        <w:noProof/>
        <w:kern w:val="24"/>
        <w:lang w:eastAsia="da-DK"/>
      </w:rPr>
      <w:drawing>
        <wp:inline distT="0" distB="0" distL="0" distR="0" wp14:anchorId="75FE67AC" wp14:editId="3BDC15F7">
          <wp:extent cx="6120130" cy="586750"/>
          <wp:effectExtent l="0" t="0" r="0" b="3810"/>
          <wp:docPr id="2" name="Billede 2"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6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71" w:rsidRDefault="00573071" w:rsidP="00491F83">
      <w:pPr>
        <w:spacing w:after="0" w:line="240" w:lineRule="auto"/>
      </w:pPr>
      <w:r>
        <w:separator/>
      </w:r>
    </w:p>
  </w:footnote>
  <w:footnote w:type="continuationSeparator" w:id="0">
    <w:p w:rsidR="00573071" w:rsidRDefault="00573071" w:rsidP="00491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E9" w:rsidRDefault="000F71E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E9" w:rsidRDefault="000F71E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E9" w:rsidRDefault="000F71E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76A"/>
    <w:multiLevelType w:val="hybridMultilevel"/>
    <w:tmpl w:val="47EA36D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nsid w:val="0B74231B"/>
    <w:multiLevelType w:val="hybridMultilevel"/>
    <w:tmpl w:val="10167680"/>
    <w:lvl w:ilvl="0" w:tplc="04060001">
      <w:start w:val="1"/>
      <w:numFmt w:val="bullet"/>
      <w:lvlText w:val=""/>
      <w:lvlJc w:val="left"/>
      <w:pPr>
        <w:tabs>
          <w:tab w:val="num" w:pos="1512"/>
        </w:tabs>
        <w:ind w:left="1512" w:hanging="360"/>
      </w:pPr>
      <w:rPr>
        <w:rFonts w:ascii="Symbol" w:hAnsi="Symbol" w:hint="default"/>
      </w:rPr>
    </w:lvl>
    <w:lvl w:ilvl="1" w:tplc="04060003">
      <w:start w:val="1"/>
      <w:numFmt w:val="bullet"/>
      <w:lvlText w:val="o"/>
      <w:lvlJc w:val="left"/>
      <w:pPr>
        <w:tabs>
          <w:tab w:val="num" w:pos="2232"/>
        </w:tabs>
        <w:ind w:left="2232" w:hanging="360"/>
      </w:pPr>
      <w:rPr>
        <w:rFonts w:ascii="Courier New" w:hAnsi="Courier New" w:cs="Courier New" w:hint="default"/>
      </w:rPr>
    </w:lvl>
    <w:lvl w:ilvl="2" w:tplc="04060005">
      <w:start w:val="1"/>
      <w:numFmt w:val="bullet"/>
      <w:lvlText w:val=""/>
      <w:lvlJc w:val="left"/>
      <w:pPr>
        <w:tabs>
          <w:tab w:val="num" w:pos="2952"/>
        </w:tabs>
        <w:ind w:left="2952" w:hanging="360"/>
      </w:pPr>
      <w:rPr>
        <w:rFonts w:ascii="Wingdings" w:hAnsi="Wingdings" w:hint="default"/>
      </w:rPr>
    </w:lvl>
    <w:lvl w:ilvl="3" w:tplc="04060001">
      <w:start w:val="1"/>
      <w:numFmt w:val="bullet"/>
      <w:lvlText w:val=""/>
      <w:lvlJc w:val="left"/>
      <w:pPr>
        <w:tabs>
          <w:tab w:val="num" w:pos="3672"/>
        </w:tabs>
        <w:ind w:left="3672" w:hanging="360"/>
      </w:pPr>
      <w:rPr>
        <w:rFonts w:ascii="Symbol" w:hAnsi="Symbol" w:hint="default"/>
      </w:rPr>
    </w:lvl>
    <w:lvl w:ilvl="4" w:tplc="04060003">
      <w:start w:val="1"/>
      <w:numFmt w:val="bullet"/>
      <w:lvlText w:val="o"/>
      <w:lvlJc w:val="left"/>
      <w:pPr>
        <w:tabs>
          <w:tab w:val="num" w:pos="4392"/>
        </w:tabs>
        <w:ind w:left="4392" w:hanging="360"/>
      </w:pPr>
      <w:rPr>
        <w:rFonts w:ascii="Courier New" w:hAnsi="Courier New" w:cs="Courier New" w:hint="default"/>
      </w:rPr>
    </w:lvl>
    <w:lvl w:ilvl="5" w:tplc="04060005">
      <w:start w:val="1"/>
      <w:numFmt w:val="bullet"/>
      <w:lvlText w:val=""/>
      <w:lvlJc w:val="left"/>
      <w:pPr>
        <w:tabs>
          <w:tab w:val="num" w:pos="5112"/>
        </w:tabs>
        <w:ind w:left="5112" w:hanging="360"/>
      </w:pPr>
      <w:rPr>
        <w:rFonts w:ascii="Wingdings" w:hAnsi="Wingdings" w:hint="default"/>
      </w:rPr>
    </w:lvl>
    <w:lvl w:ilvl="6" w:tplc="04060001">
      <w:start w:val="1"/>
      <w:numFmt w:val="bullet"/>
      <w:lvlText w:val=""/>
      <w:lvlJc w:val="left"/>
      <w:pPr>
        <w:tabs>
          <w:tab w:val="num" w:pos="5832"/>
        </w:tabs>
        <w:ind w:left="5832" w:hanging="360"/>
      </w:pPr>
      <w:rPr>
        <w:rFonts w:ascii="Symbol" w:hAnsi="Symbol" w:hint="default"/>
      </w:rPr>
    </w:lvl>
    <w:lvl w:ilvl="7" w:tplc="04060003">
      <w:start w:val="1"/>
      <w:numFmt w:val="bullet"/>
      <w:lvlText w:val="o"/>
      <w:lvlJc w:val="left"/>
      <w:pPr>
        <w:tabs>
          <w:tab w:val="num" w:pos="6552"/>
        </w:tabs>
        <w:ind w:left="6552" w:hanging="360"/>
      </w:pPr>
      <w:rPr>
        <w:rFonts w:ascii="Courier New" w:hAnsi="Courier New" w:cs="Courier New" w:hint="default"/>
      </w:rPr>
    </w:lvl>
    <w:lvl w:ilvl="8" w:tplc="04060005">
      <w:start w:val="1"/>
      <w:numFmt w:val="bullet"/>
      <w:lvlText w:val=""/>
      <w:lvlJc w:val="left"/>
      <w:pPr>
        <w:tabs>
          <w:tab w:val="num" w:pos="7272"/>
        </w:tabs>
        <w:ind w:left="7272" w:hanging="360"/>
      </w:pPr>
      <w:rPr>
        <w:rFonts w:ascii="Wingdings" w:hAnsi="Wingdings" w:hint="default"/>
      </w:rPr>
    </w:lvl>
  </w:abstractNum>
  <w:abstractNum w:abstractNumId="2">
    <w:nsid w:val="0C1A7923"/>
    <w:multiLevelType w:val="hybridMultilevel"/>
    <w:tmpl w:val="02B2B6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FCE00CA"/>
    <w:multiLevelType w:val="hybridMultilevel"/>
    <w:tmpl w:val="5726E5A8"/>
    <w:lvl w:ilvl="0" w:tplc="04060001">
      <w:start w:val="1"/>
      <w:numFmt w:val="bullet"/>
      <w:lvlText w:val=""/>
      <w:lvlJc w:val="left"/>
      <w:pPr>
        <w:tabs>
          <w:tab w:val="num" w:pos="1512"/>
        </w:tabs>
        <w:ind w:left="1512" w:hanging="360"/>
      </w:pPr>
      <w:rPr>
        <w:rFonts w:ascii="Symbol" w:hAnsi="Symbol" w:hint="default"/>
      </w:rPr>
    </w:lvl>
    <w:lvl w:ilvl="1" w:tplc="04060003">
      <w:start w:val="1"/>
      <w:numFmt w:val="bullet"/>
      <w:lvlText w:val="o"/>
      <w:lvlJc w:val="left"/>
      <w:pPr>
        <w:tabs>
          <w:tab w:val="num" w:pos="2232"/>
        </w:tabs>
        <w:ind w:left="2232" w:hanging="360"/>
      </w:pPr>
      <w:rPr>
        <w:rFonts w:ascii="Courier New" w:hAnsi="Courier New" w:cs="Courier New" w:hint="default"/>
      </w:rPr>
    </w:lvl>
    <w:lvl w:ilvl="2" w:tplc="04060005">
      <w:start w:val="1"/>
      <w:numFmt w:val="bullet"/>
      <w:lvlText w:val=""/>
      <w:lvlJc w:val="left"/>
      <w:pPr>
        <w:tabs>
          <w:tab w:val="num" w:pos="2952"/>
        </w:tabs>
        <w:ind w:left="2952" w:hanging="360"/>
      </w:pPr>
      <w:rPr>
        <w:rFonts w:ascii="Wingdings" w:hAnsi="Wingdings" w:hint="default"/>
      </w:rPr>
    </w:lvl>
    <w:lvl w:ilvl="3" w:tplc="04060001">
      <w:start w:val="1"/>
      <w:numFmt w:val="bullet"/>
      <w:lvlText w:val=""/>
      <w:lvlJc w:val="left"/>
      <w:pPr>
        <w:tabs>
          <w:tab w:val="num" w:pos="3672"/>
        </w:tabs>
        <w:ind w:left="3672" w:hanging="360"/>
      </w:pPr>
      <w:rPr>
        <w:rFonts w:ascii="Symbol" w:hAnsi="Symbol" w:hint="default"/>
      </w:rPr>
    </w:lvl>
    <w:lvl w:ilvl="4" w:tplc="04060003">
      <w:start w:val="1"/>
      <w:numFmt w:val="bullet"/>
      <w:lvlText w:val="o"/>
      <w:lvlJc w:val="left"/>
      <w:pPr>
        <w:tabs>
          <w:tab w:val="num" w:pos="4392"/>
        </w:tabs>
        <w:ind w:left="4392" w:hanging="360"/>
      </w:pPr>
      <w:rPr>
        <w:rFonts w:ascii="Courier New" w:hAnsi="Courier New" w:cs="Courier New" w:hint="default"/>
      </w:rPr>
    </w:lvl>
    <w:lvl w:ilvl="5" w:tplc="04060005">
      <w:start w:val="1"/>
      <w:numFmt w:val="bullet"/>
      <w:lvlText w:val=""/>
      <w:lvlJc w:val="left"/>
      <w:pPr>
        <w:tabs>
          <w:tab w:val="num" w:pos="5112"/>
        </w:tabs>
        <w:ind w:left="5112" w:hanging="360"/>
      </w:pPr>
      <w:rPr>
        <w:rFonts w:ascii="Wingdings" w:hAnsi="Wingdings" w:hint="default"/>
      </w:rPr>
    </w:lvl>
    <w:lvl w:ilvl="6" w:tplc="04060001">
      <w:start w:val="1"/>
      <w:numFmt w:val="bullet"/>
      <w:lvlText w:val=""/>
      <w:lvlJc w:val="left"/>
      <w:pPr>
        <w:tabs>
          <w:tab w:val="num" w:pos="5832"/>
        </w:tabs>
        <w:ind w:left="5832" w:hanging="360"/>
      </w:pPr>
      <w:rPr>
        <w:rFonts w:ascii="Symbol" w:hAnsi="Symbol" w:hint="default"/>
      </w:rPr>
    </w:lvl>
    <w:lvl w:ilvl="7" w:tplc="04060003">
      <w:start w:val="1"/>
      <w:numFmt w:val="bullet"/>
      <w:lvlText w:val="o"/>
      <w:lvlJc w:val="left"/>
      <w:pPr>
        <w:tabs>
          <w:tab w:val="num" w:pos="6552"/>
        </w:tabs>
        <w:ind w:left="6552" w:hanging="360"/>
      </w:pPr>
      <w:rPr>
        <w:rFonts w:ascii="Courier New" w:hAnsi="Courier New" w:cs="Courier New" w:hint="default"/>
      </w:rPr>
    </w:lvl>
    <w:lvl w:ilvl="8" w:tplc="04060005">
      <w:start w:val="1"/>
      <w:numFmt w:val="bullet"/>
      <w:lvlText w:val=""/>
      <w:lvlJc w:val="left"/>
      <w:pPr>
        <w:tabs>
          <w:tab w:val="num" w:pos="7272"/>
        </w:tabs>
        <w:ind w:left="7272" w:hanging="360"/>
      </w:pPr>
      <w:rPr>
        <w:rFonts w:ascii="Wingdings" w:hAnsi="Wingdings" w:hint="default"/>
      </w:rPr>
    </w:lvl>
  </w:abstractNum>
  <w:abstractNum w:abstractNumId="4">
    <w:nsid w:val="11F34ABB"/>
    <w:multiLevelType w:val="hybridMultilevel"/>
    <w:tmpl w:val="598A5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73677F"/>
    <w:multiLevelType w:val="hybridMultilevel"/>
    <w:tmpl w:val="0C52F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45E15E2"/>
    <w:multiLevelType w:val="hybridMultilevel"/>
    <w:tmpl w:val="45ECE058"/>
    <w:lvl w:ilvl="0" w:tplc="04060001">
      <w:start w:val="1"/>
      <w:numFmt w:val="bullet"/>
      <w:lvlText w:val=""/>
      <w:lvlJc w:val="left"/>
      <w:pPr>
        <w:tabs>
          <w:tab w:val="num" w:pos="1620"/>
        </w:tabs>
        <w:ind w:left="1620" w:hanging="360"/>
      </w:pPr>
      <w:rPr>
        <w:rFonts w:ascii="Symbol" w:hAnsi="Symbol" w:hint="default"/>
      </w:rPr>
    </w:lvl>
    <w:lvl w:ilvl="1" w:tplc="04060003">
      <w:start w:val="1"/>
      <w:numFmt w:val="bullet"/>
      <w:lvlText w:val="o"/>
      <w:lvlJc w:val="left"/>
      <w:pPr>
        <w:tabs>
          <w:tab w:val="num" w:pos="2340"/>
        </w:tabs>
        <w:ind w:left="2340" w:hanging="360"/>
      </w:pPr>
      <w:rPr>
        <w:rFonts w:ascii="Courier New" w:hAnsi="Courier New" w:cs="Courier New" w:hint="default"/>
      </w:rPr>
    </w:lvl>
    <w:lvl w:ilvl="2" w:tplc="04060005">
      <w:start w:val="1"/>
      <w:numFmt w:val="bullet"/>
      <w:lvlText w:val=""/>
      <w:lvlJc w:val="left"/>
      <w:pPr>
        <w:tabs>
          <w:tab w:val="num" w:pos="3060"/>
        </w:tabs>
        <w:ind w:left="3060" w:hanging="360"/>
      </w:pPr>
      <w:rPr>
        <w:rFonts w:ascii="Wingdings" w:hAnsi="Wingdings" w:hint="default"/>
      </w:rPr>
    </w:lvl>
    <w:lvl w:ilvl="3" w:tplc="04060001">
      <w:start w:val="1"/>
      <w:numFmt w:val="bullet"/>
      <w:lvlText w:val=""/>
      <w:lvlJc w:val="left"/>
      <w:pPr>
        <w:tabs>
          <w:tab w:val="num" w:pos="3780"/>
        </w:tabs>
        <w:ind w:left="3780" w:hanging="360"/>
      </w:pPr>
      <w:rPr>
        <w:rFonts w:ascii="Symbol" w:hAnsi="Symbol" w:hint="default"/>
      </w:rPr>
    </w:lvl>
    <w:lvl w:ilvl="4" w:tplc="04060003">
      <w:start w:val="1"/>
      <w:numFmt w:val="bullet"/>
      <w:lvlText w:val="o"/>
      <w:lvlJc w:val="left"/>
      <w:pPr>
        <w:tabs>
          <w:tab w:val="num" w:pos="4500"/>
        </w:tabs>
        <w:ind w:left="4500" w:hanging="360"/>
      </w:pPr>
      <w:rPr>
        <w:rFonts w:ascii="Courier New" w:hAnsi="Courier New" w:cs="Courier New" w:hint="default"/>
      </w:rPr>
    </w:lvl>
    <w:lvl w:ilvl="5" w:tplc="04060005">
      <w:start w:val="1"/>
      <w:numFmt w:val="bullet"/>
      <w:lvlText w:val=""/>
      <w:lvlJc w:val="left"/>
      <w:pPr>
        <w:tabs>
          <w:tab w:val="num" w:pos="5220"/>
        </w:tabs>
        <w:ind w:left="5220" w:hanging="360"/>
      </w:pPr>
      <w:rPr>
        <w:rFonts w:ascii="Wingdings" w:hAnsi="Wingdings" w:hint="default"/>
      </w:rPr>
    </w:lvl>
    <w:lvl w:ilvl="6" w:tplc="04060001">
      <w:start w:val="1"/>
      <w:numFmt w:val="bullet"/>
      <w:lvlText w:val=""/>
      <w:lvlJc w:val="left"/>
      <w:pPr>
        <w:tabs>
          <w:tab w:val="num" w:pos="5940"/>
        </w:tabs>
        <w:ind w:left="5940" w:hanging="360"/>
      </w:pPr>
      <w:rPr>
        <w:rFonts w:ascii="Symbol" w:hAnsi="Symbol" w:hint="default"/>
      </w:rPr>
    </w:lvl>
    <w:lvl w:ilvl="7" w:tplc="04060003">
      <w:start w:val="1"/>
      <w:numFmt w:val="bullet"/>
      <w:lvlText w:val="o"/>
      <w:lvlJc w:val="left"/>
      <w:pPr>
        <w:tabs>
          <w:tab w:val="num" w:pos="6660"/>
        </w:tabs>
        <w:ind w:left="6660" w:hanging="360"/>
      </w:pPr>
      <w:rPr>
        <w:rFonts w:ascii="Courier New" w:hAnsi="Courier New" w:cs="Courier New" w:hint="default"/>
      </w:rPr>
    </w:lvl>
    <w:lvl w:ilvl="8" w:tplc="04060005">
      <w:start w:val="1"/>
      <w:numFmt w:val="bullet"/>
      <w:lvlText w:val=""/>
      <w:lvlJc w:val="left"/>
      <w:pPr>
        <w:tabs>
          <w:tab w:val="num" w:pos="7380"/>
        </w:tabs>
        <w:ind w:left="7380" w:hanging="360"/>
      </w:pPr>
      <w:rPr>
        <w:rFonts w:ascii="Wingdings" w:hAnsi="Wingdings" w:hint="default"/>
      </w:rPr>
    </w:lvl>
  </w:abstractNum>
  <w:abstractNum w:abstractNumId="7">
    <w:nsid w:val="191455B6"/>
    <w:multiLevelType w:val="hybridMultilevel"/>
    <w:tmpl w:val="BC4AD60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8">
    <w:nsid w:val="1E9A351C"/>
    <w:multiLevelType w:val="hybridMultilevel"/>
    <w:tmpl w:val="4EBA97B8"/>
    <w:lvl w:ilvl="0" w:tplc="04060001">
      <w:start w:val="1"/>
      <w:numFmt w:val="bullet"/>
      <w:lvlText w:val=""/>
      <w:lvlJc w:val="left"/>
      <w:pPr>
        <w:tabs>
          <w:tab w:val="num" w:pos="1512"/>
        </w:tabs>
        <w:ind w:left="1512" w:hanging="360"/>
      </w:pPr>
      <w:rPr>
        <w:rFonts w:ascii="Symbol" w:hAnsi="Symbol" w:hint="default"/>
      </w:rPr>
    </w:lvl>
    <w:lvl w:ilvl="1" w:tplc="04060003">
      <w:start w:val="1"/>
      <w:numFmt w:val="bullet"/>
      <w:lvlText w:val="o"/>
      <w:lvlJc w:val="left"/>
      <w:pPr>
        <w:tabs>
          <w:tab w:val="num" w:pos="2232"/>
        </w:tabs>
        <w:ind w:left="2232" w:hanging="360"/>
      </w:pPr>
      <w:rPr>
        <w:rFonts w:ascii="Courier New" w:hAnsi="Courier New" w:cs="Courier New" w:hint="default"/>
      </w:rPr>
    </w:lvl>
    <w:lvl w:ilvl="2" w:tplc="04060005">
      <w:start w:val="1"/>
      <w:numFmt w:val="bullet"/>
      <w:lvlText w:val=""/>
      <w:lvlJc w:val="left"/>
      <w:pPr>
        <w:tabs>
          <w:tab w:val="num" w:pos="2952"/>
        </w:tabs>
        <w:ind w:left="2952" w:hanging="360"/>
      </w:pPr>
      <w:rPr>
        <w:rFonts w:ascii="Wingdings" w:hAnsi="Wingdings" w:hint="default"/>
      </w:rPr>
    </w:lvl>
    <w:lvl w:ilvl="3" w:tplc="04060001">
      <w:start w:val="1"/>
      <w:numFmt w:val="bullet"/>
      <w:lvlText w:val=""/>
      <w:lvlJc w:val="left"/>
      <w:pPr>
        <w:tabs>
          <w:tab w:val="num" w:pos="3672"/>
        </w:tabs>
        <w:ind w:left="3672" w:hanging="360"/>
      </w:pPr>
      <w:rPr>
        <w:rFonts w:ascii="Symbol" w:hAnsi="Symbol" w:hint="default"/>
      </w:rPr>
    </w:lvl>
    <w:lvl w:ilvl="4" w:tplc="04060003">
      <w:start w:val="1"/>
      <w:numFmt w:val="bullet"/>
      <w:lvlText w:val="o"/>
      <w:lvlJc w:val="left"/>
      <w:pPr>
        <w:tabs>
          <w:tab w:val="num" w:pos="4392"/>
        </w:tabs>
        <w:ind w:left="4392" w:hanging="360"/>
      </w:pPr>
      <w:rPr>
        <w:rFonts w:ascii="Courier New" w:hAnsi="Courier New" w:cs="Courier New" w:hint="default"/>
      </w:rPr>
    </w:lvl>
    <w:lvl w:ilvl="5" w:tplc="04060005">
      <w:start w:val="1"/>
      <w:numFmt w:val="bullet"/>
      <w:lvlText w:val=""/>
      <w:lvlJc w:val="left"/>
      <w:pPr>
        <w:tabs>
          <w:tab w:val="num" w:pos="5112"/>
        </w:tabs>
        <w:ind w:left="5112" w:hanging="360"/>
      </w:pPr>
      <w:rPr>
        <w:rFonts w:ascii="Wingdings" w:hAnsi="Wingdings" w:hint="default"/>
      </w:rPr>
    </w:lvl>
    <w:lvl w:ilvl="6" w:tplc="04060001">
      <w:start w:val="1"/>
      <w:numFmt w:val="bullet"/>
      <w:lvlText w:val=""/>
      <w:lvlJc w:val="left"/>
      <w:pPr>
        <w:tabs>
          <w:tab w:val="num" w:pos="5832"/>
        </w:tabs>
        <w:ind w:left="5832" w:hanging="360"/>
      </w:pPr>
      <w:rPr>
        <w:rFonts w:ascii="Symbol" w:hAnsi="Symbol" w:hint="default"/>
      </w:rPr>
    </w:lvl>
    <w:lvl w:ilvl="7" w:tplc="04060003">
      <w:start w:val="1"/>
      <w:numFmt w:val="bullet"/>
      <w:lvlText w:val="o"/>
      <w:lvlJc w:val="left"/>
      <w:pPr>
        <w:tabs>
          <w:tab w:val="num" w:pos="6552"/>
        </w:tabs>
        <w:ind w:left="6552" w:hanging="360"/>
      </w:pPr>
      <w:rPr>
        <w:rFonts w:ascii="Courier New" w:hAnsi="Courier New" w:cs="Courier New" w:hint="default"/>
      </w:rPr>
    </w:lvl>
    <w:lvl w:ilvl="8" w:tplc="04060005">
      <w:start w:val="1"/>
      <w:numFmt w:val="bullet"/>
      <w:lvlText w:val=""/>
      <w:lvlJc w:val="left"/>
      <w:pPr>
        <w:tabs>
          <w:tab w:val="num" w:pos="7272"/>
        </w:tabs>
        <w:ind w:left="7272" w:hanging="360"/>
      </w:pPr>
      <w:rPr>
        <w:rFonts w:ascii="Wingdings" w:hAnsi="Wingdings" w:hint="default"/>
      </w:rPr>
    </w:lvl>
  </w:abstractNum>
  <w:abstractNum w:abstractNumId="9">
    <w:nsid w:val="1F6A6CCC"/>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C0F6CA8"/>
    <w:multiLevelType w:val="hybridMultilevel"/>
    <w:tmpl w:val="68A894D8"/>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start w:val="1"/>
      <w:numFmt w:val="bullet"/>
      <w:lvlText w:val=""/>
      <w:lvlJc w:val="left"/>
      <w:pPr>
        <w:tabs>
          <w:tab w:val="num" w:pos="2520"/>
        </w:tabs>
        <w:ind w:left="2520" w:hanging="360"/>
      </w:pPr>
      <w:rPr>
        <w:rFonts w:ascii="Wingdings" w:hAnsi="Wingdings" w:hint="default"/>
      </w:rPr>
    </w:lvl>
    <w:lvl w:ilvl="3" w:tplc="04060001">
      <w:start w:val="1"/>
      <w:numFmt w:val="bullet"/>
      <w:lvlText w:val=""/>
      <w:lvlJc w:val="left"/>
      <w:pPr>
        <w:tabs>
          <w:tab w:val="num" w:pos="3240"/>
        </w:tabs>
        <w:ind w:left="3240" w:hanging="360"/>
      </w:pPr>
      <w:rPr>
        <w:rFonts w:ascii="Symbol" w:hAnsi="Symbol" w:hint="default"/>
      </w:rPr>
    </w:lvl>
    <w:lvl w:ilvl="4" w:tplc="04060003">
      <w:start w:val="1"/>
      <w:numFmt w:val="bullet"/>
      <w:lvlText w:val="o"/>
      <w:lvlJc w:val="left"/>
      <w:pPr>
        <w:tabs>
          <w:tab w:val="num" w:pos="3960"/>
        </w:tabs>
        <w:ind w:left="3960" w:hanging="360"/>
      </w:pPr>
      <w:rPr>
        <w:rFonts w:ascii="Courier New" w:hAnsi="Courier New" w:cs="Courier New" w:hint="default"/>
      </w:rPr>
    </w:lvl>
    <w:lvl w:ilvl="5" w:tplc="04060005">
      <w:start w:val="1"/>
      <w:numFmt w:val="bullet"/>
      <w:lvlText w:val=""/>
      <w:lvlJc w:val="left"/>
      <w:pPr>
        <w:tabs>
          <w:tab w:val="num" w:pos="4680"/>
        </w:tabs>
        <w:ind w:left="4680" w:hanging="360"/>
      </w:pPr>
      <w:rPr>
        <w:rFonts w:ascii="Wingdings" w:hAnsi="Wingdings" w:hint="default"/>
      </w:rPr>
    </w:lvl>
    <w:lvl w:ilvl="6" w:tplc="04060001">
      <w:start w:val="1"/>
      <w:numFmt w:val="bullet"/>
      <w:lvlText w:val=""/>
      <w:lvlJc w:val="left"/>
      <w:pPr>
        <w:tabs>
          <w:tab w:val="num" w:pos="5400"/>
        </w:tabs>
        <w:ind w:left="5400" w:hanging="360"/>
      </w:pPr>
      <w:rPr>
        <w:rFonts w:ascii="Symbol" w:hAnsi="Symbol" w:hint="default"/>
      </w:rPr>
    </w:lvl>
    <w:lvl w:ilvl="7" w:tplc="04060003">
      <w:start w:val="1"/>
      <w:numFmt w:val="bullet"/>
      <w:lvlText w:val="o"/>
      <w:lvlJc w:val="left"/>
      <w:pPr>
        <w:tabs>
          <w:tab w:val="num" w:pos="6120"/>
        </w:tabs>
        <w:ind w:left="6120" w:hanging="360"/>
      </w:pPr>
      <w:rPr>
        <w:rFonts w:ascii="Courier New" w:hAnsi="Courier New" w:cs="Courier New" w:hint="default"/>
      </w:rPr>
    </w:lvl>
    <w:lvl w:ilvl="8" w:tplc="04060005">
      <w:start w:val="1"/>
      <w:numFmt w:val="bullet"/>
      <w:lvlText w:val=""/>
      <w:lvlJc w:val="left"/>
      <w:pPr>
        <w:tabs>
          <w:tab w:val="num" w:pos="6840"/>
        </w:tabs>
        <w:ind w:left="6840" w:hanging="360"/>
      </w:pPr>
      <w:rPr>
        <w:rFonts w:ascii="Wingdings" w:hAnsi="Wingdings" w:hint="default"/>
      </w:rPr>
    </w:lvl>
  </w:abstractNum>
  <w:abstractNum w:abstractNumId="11">
    <w:nsid w:val="33951C5F"/>
    <w:multiLevelType w:val="multilevel"/>
    <w:tmpl w:val="A27E4FE6"/>
    <w:lvl w:ilvl="0">
      <w:start w:val="1"/>
      <w:numFmt w:val="decimal"/>
      <w:lvlText w:val="%1."/>
      <w:lvlJc w:val="left"/>
      <w:pPr>
        <w:tabs>
          <w:tab w:val="num" w:pos="360"/>
        </w:tabs>
        <w:ind w:left="360" w:hanging="360"/>
      </w:pPr>
      <w:rPr>
        <w:b/>
        <w:color w:val="365F91" w:themeColor="accent1" w:themeShade="BF"/>
      </w:rPr>
    </w:lvl>
    <w:lvl w:ilvl="1">
      <w:start w:val="1"/>
      <w:numFmt w:val="decimal"/>
      <w:lvlText w:val="%1.%2."/>
      <w:lvlJc w:val="left"/>
      <w:pPr>
        <w:tabs>
          <w:tab w:val="num" w:pos="792"/>
        </w:tabs>
        <w:ind w:left="792" w:hanging="432"/>
      </w:pPr>
      <w:rPr>
        <w:color w:val="365F91" w:themeColor="accent1" w:themeShade="BF"/>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3981520"/>
    <w:multiLevelType w:val="multilevel"/>
    <w:tmpl w:val="CBA62AE2"/>
    <w:lvl w:ilvl="0">
      <w:start w:val="1"/>
      <w:numFmt w:val="decimal"/>
      <w:lvlText w:val="%1."/>
      <w:lvlJc w:val="left"/>
      <w:pPr>
        <w:ind w:left="362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71273A9"/>
    <w:multiLevelType w:val="hybridMultilevel"/>
    <w:tmpl w:val="6A826D4C"/>
    <w:lvl w:ilvl="0" w:tplc="04060001">
      <w:start w:val="1"/>
      <w:numFmt w:val="bullet"/>
      <w:lvlText w:val=""/>
      <w:lvlJc w:val="left"/>
      <w:pPr>
        <w:tabs>
          <w:tab w:val="num" w:pos="1620"/>
        </w:tabs>
        <w:ind w:left="1620" w:hanging="360"/>
      </w:pPr>
      <w:rPr>
        <w:rFonts w:ascii="Symbol" w:hAnsi="Symbol" w:hint="default"/>
      </w:rPr>
    </w:lvl>
    <w:lvl w:ilvl="1" w:tplc="5BF8B276">
      <w:start w:val="1"/>
      <w:numFmt w:val="bullet"/>
      <w:lvlText w:val=""/>
      <w:lvlJc w:val="left"/>
      <w:pPr>
        <w:tabs>
          <w:tab w:val="num" w:pos="2340"/>
        </w:tabs>
        <w:ind w:left="2340" w:hanging="360"/>
      </w:pPr>
      <w:rPr>
        <w:rFonts w:ascii="Symbol" w:hAnsi="Symbol" w:hint="default"/>
      </w:rPr>
    </w:lvl>
    <w:lvl w:ilvl="2" w:tplc="04060005">
      <w:start w:val="1"/>
      <w:numFmt w:val="bullet"/>
      <w:lvlText w:val=""/>
      <w:lvlJc w:val="left"/>
      <w:pPr>
        <w:tabs>
          <w:tab w:val="num" w:pos="3060"/>
        </w:tabs>
        <w:ind w:left="3060" w:hanging="360"/>
      </w:pPr>
      <w:rPr>
        <w:rFonts w:ascii="Wingdings" w:hAnsi="Wingdings" w:hint="default"/>
      </w:rPr>
    </w:lvl>
    <w:lvl w:ilvl="3" w:tplc="04060001">
      <w:start w:val="1"/>
      <w:numFmt w:val="bullet"/>
      <w:lvlText w:val=""/>
      <w:lvlJc w:val="left"/>
      <w:pPr>
        <w:tabs>
          <w:tab w:val="num" w:pos="3780"/>
        </w:tabs>
        <w:ind w:left="3780" w:hanging="360"/>
      </w:pPr>
      <w:rPr>
        <w:rFonts w:ascii="Symbol" w:hAnsi="Symbol" w:hint="default"/>
      </w:rPr>
    </w:lvl>
    <w:lvl w:ilvl="4" w:tplc="04060003">
      <w:start w:val="1"/>
      <w:numFmt w:val="bullet"/>
      <w:lvlText w:val="o"/>
      <w:lvlJc w:val="left"/>
      <w:pPr>
        <w:tabs>
          <w:tab w:val="num" w:pos="4500"/>
        </w:tabs>
        <w:ind w:left="4500" w:hanging="360"/>
      </w:pPr>
      <w:rPr>
        <w:rFonts w:ascii="Courier New" w:hAnsi="Courier New" w:cs="Courier New" w:hint="default"/>
      </w:rPr>
    </w:lvl>
    <w:lvl w:ilvl="5" w:tplc="04060005">
      <w:start w:val="1"/>
      <w:numFmt w:val="bullet"/>
      <w:lvlText w:val=""/>
      <w:lvlJc w:val="left"/>
      <w:pPr>
        <w:tabs>
          <w:tab w:val="num" w:pos="5220"/>
        </w:tabs>
        <w:ind w:left="5220" w:hanging="360"/>
      </w:pPr>
      <w:rPr>
        <w:rFonts w:ascii="Wingdings" w:hAnsi="Wingdings" w:hint="default"/>
      </w:rPr>
    </w:lvl>
    <w:lvl w:ilvl="6" w:tplc="04060001">
      <w:start w:val="1"/>
      <w:numFmt w:val="bullet"/>
      <w:lvlText w:val=""/>
      <w:lvlJc w:val="left"/>
      <w:pPr>
        <w:tabs>
          <w:tab w:val="num" w:pos="5940"/>
        </w:tabs>
        <w:ind w:left="5940" w:hanging="360"/>
      </w:pPr>
      <w:rPr>
        <w:rFonts w:ascii="Symbol" w:hAnsi="Symbol" w:hint="default"/>
      </w:rPr>
    </w:lvl>
    <w:lvl w:ilvl="7" w:tplc="04060003">
      <w:start w:val="1"/>
      <w:numFmt w:val="bullet"/>
      <w:lvlText w:val="o"/>
      <w:lvlJc w:val="left"/>
      <w:pPr>
        <w:tabs>
          <w:tab w:val="num" w:pos="6660"/>
        </w:tabs>
        <w:ind w:left="6660" w:hanging="360"/>
      </w:pPr>
      <w:rPr>
        <w:rFonts w:ascii="Courier New" w:hAnsi="Courier New" w:cs="Courier New" w:hint="default"/>
      </w:rPr>
    </w:lvl>
    <w:lvl w:ilvl="8" w:tplc="04060005">
      <w:start w:val="1"/>
      <w:numFmt w:val="bullet"/>
      <w:lvlText w:val=""/>
      <w:lvlJc w:val="left"/>
      <w:pPr>
        <w:tabs>
          <w:tab w:val="num" w:pos="7380"/>
        </w:tabs>
        <w:ind w:left="7380" w:hanging="360"/>
      </w:pPr>
      <w:rPr>
        <w:rFonts w:ascii="Wingdings" w:hAnsi="Wingdings" w:hint="default"/>
      </w:rPr>
    </w:lvl>
  </w:abstractNum>
  <w:abstractNum w:abstractNumId="14">
    <w:nsid w:val="3A687451"/>
    <w:multiLevelType w:val="hybridMultilevel"/>
    <w:tmpl w:val="BBDC7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4326C4C"/>
    <w:multiLevelType w:val="hybridMultilevel"/>
    <w:tmpl w:val="C46874FA"/>
    <w:lvl w:ilvl="0" w:tplc="04060001">
      <w:start w:val="1"/>
      <w:numFmt w:val="bullet"/>
      <w:lvlText w:val=""/>
      <w:lvlJc w:val="left"/>
      <w:pPr>
        <w:tabs>
          <w:tab w:val="num" w:pos="1620"/>
        </w:tabs>
        <w:ind w:left="1620" w:hanging="360"/>
      </w:pPr>
      <w:rPr>
        <w:rFonts w:ascii="Symbol" w:hAnsi="Symbol" w:hint="default"/>
      </w:rPr>
    </w:lvl>
    <w:lvl w:ilvl="1" w:tplc="04060003">
      <w:start w:val="1"/>
      <w:numFmt w:val="bullet"/>
      <w:lvlText w:val="o"/>
      <w:lvlJc w:val="left"/>
      <w:pPr>
        <w:tabs>
          <w:tab w:val="num" w:pos="2340"/>
        </w:tabs>
        <w:ind w:left="2340" w:hanging="360"/>
      </w:pPr>
      <w:rPr>
        <w:rFonts w:ascii="Courier New" w:hAnsi="Courier New" w:cs="Courier New" w:hint="default"/>
      </w:rPr>
    </w:lvl>
    <w:lvl w:ilvl="2" w:tplc="04060005">
      <w:start w:val="1"/>
      <w:numFmt w:val="bullet"/>
      <w:lvlText w:val=""/>
      <w:lvlJc w:val="left"/>
      <w:pPr>
        <w:tabs>
          <w:tab w:val="num" w:pos="3060"/>
        </w:tabs>
        <w:ind w:left="3060" w:hanging="360"/>
      </w:pPr>
      <w:rPr>
        <w:rFonts w:ascii="Wingdings" w:hAnsi="Wingdings" w:hint="default"/>
      </w:rPr>
    </w:lvl>
    <w:lvl w:ilvl="3" w:tplc="04060001">
      <w:start w:val="1"/>
      <w:numFmt w:val="bullet"/>
      <w:lvlText w:val=""/>
      <w:lvlJc w:val="left"/>
      <w:pPr>
        <w:tabs>
          <w:tab w:val="num" w:pos="3780"/>
        </w:tabs>
        <w:ind w:left="3780" w:hanging="360"/>
      </w:pPr>
      <w:rPr>
        <w:rFonts w:ascii="Symbol" w:hAnsi="Symbol" w:hint="default"/>
      </w:rPr>
    </w:lvl>
    <w:lvl w:ilvl="4" w:tplc="04060003">
      <w:start w:val="1"/>
      <w:numFmt w:val="bullet"/>
      <w:lvlText w:val="o"/>
      <w:lvlJc w:val="left"/>
      <w:pPr>
        <w:tabs>
          <w:tab w:val="num" w:pos="4500"/>
        </w:tabs>
        <w:ind w:left="4500" w:hanging="360"/>
      </w:pPr>
      <w:rPr>
        <w:rFonts w:ascii="Courier New" w:hAnsi="Courier New" w:cs="Courier New" w:hint="default"/>
      </w:rPr>
    </w:lvl>
    <w:lvl w:ilvl="5" w:tplc="04060005">
      <w:start w:val="1"/>
      <w:numFmt w:val="bullet"/>
      <w:lvlText w:val=""/>
      <w:lvlJc w:val="left"/>
      <w:pPr>
        <w:tabs>
          <w:tab w:val="num" w:pos="5220"/>
        </w:tabs>
        <w:ind w:left="5220" w:hanging="360"/>
      </w:pPr>
      <w:rPr>
        <w:rFonts w:ascii="Wingdings" w:hAnsi="Wingdings" w:hint="default"/>
      </w:rPr>
    </w:lvl>
    <w:lvl w:ilvl="6" w:tplc="04060001">
      <w:start w:val="1"/>
      <w:numFmt w:val="bullet"/>
      <w:lvlText w:val=""/>
      <w:lvlJc w:val="left"/>
      <w:pPr>
        <w:tabs>
          <w:tab w:val="num" w:pos="5940"/>
        </w:tabs>
        <w:ind w:left="5940" w:hanging="360"/>
      </w:pPr>
      <w:rPr>
        <w:rFonts w:ascii="Symbol" w:hAnsi="Symbol" w:hint="default"/>
      </w:rPr>
    </w:lvl>
    <w:lvl w:ilvl="7" w:tplc="04060003">
      <w:start w:val="1"/>
      <w:numFmt w:val="bullet"/>
      <w:lvlText w:val="o"/>
      <w:lvlJc w:val="left"/>
      <w:pPr>
        <w:tabs>
          <w:tab w:val="num" w:pos="6660"/>
        </w:tabs>
        <w:ind w:left="6660" w:hanging="360"/>
      </w:pPr>
      <w:rPr>
        <w:rFonts w:ascii="Courier New" w:hAnsi="Courier New" w:cs="Courier New" w:hint="default"/>
      </w:rPr>
    </w:lvl>
    <w:lvl w:ilvl="8" w:tplc="04060005">
      <w:start w:val="1"/>
      <w:numFmt w:val="bullet"/>
      <w:lvlText w:val=""/>
      <w:lvlJc w:val="left"/>
      <w:pPr>
        <w:tabs>
          <w:tab w:val="num" w:pos="7380"/>
        </w:tabs>
        <w:ind w:left="7380" w:hanging="360"/>
      </w:pPr>
      <w:rPr>
        <w:rFonts w:ascii="Wingdings" w:hAnsi="Wingdings" w:hint="default"/>
      </w:rPr>
    </w:lvl>
  </w:abstractNum>
  <w:abstractNum w:abstractNumId="16">
    <w:nsid w:val="457676A7"/>
    <w:multiLevelType w:val="hybridMultilevel"/>
    <w:tmpl w:val="A126ADD6"/>
    <w:lvl w:ilvl="0" w:tplc="DA86DC5E">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nsid w:val="47FC4FFD"/>
    <w:multiLevelType w:val="hybridMultilevel"/>
    <w:tmpl w:val="EC8096D2"/>
    <w:lvl w:ilvl="0" w:tplc="04060001">
      <w:start w:val="1"/>
      <w:numFmt w:val="bullet"/>
      <w:lvlText w:val=""/>
      <w:lvlJc w:val="left"/>
      <w:pPr>
        <w:tabs>
          <w:tab w:val="num" w:pos="1620"/>
        </w:tabs>
        <w:ind w:left="1620" w:hanging="360"/>
      </w:pPr>
      <w:rPr>
        <w:rFonts w:ascii="Symbol" w:hAnsi="Symbol" w:hint="default"/>
      </w:rPr>
    </w:lvl>
    <w:lvl w:ilvl="1" w:tplc="04060003">
      <w:start w:val="1"/>
      <w:numFmt w:val="bullet"/>
      <w:lvlText w:val="o"/>
      <w:lvlJc w:val="left"/>
      <w:pPr>
        <w:tabs>
          <w:tab w:val="num" w:pos="2340"/>
        </w:tabs>
        <w:ind w:left="2340" w:hanging="360"/>
      </w:pPr>
      <w:rPr>
        <w:rFonts w:ascii="Courier New" w:hAnsi="Courier New" w:cs="Courier New" w:hint="default"/>
      </w:rPr>
    </w:lvl>
    <w:lvl w:ilvl="2" w:tplc="04060005">
      <w:start w:val="1"/>
      <w:numFmt w:val="bullet"/>
      <w:lvlText w:val=""/>
      <w:lvlJc w:val="left"/>
      <w:pPr>
        <w:tabs>
          <w:tab w:val="num" w:pos="3060"/>
        </w:tabs>
        <w:ind w:left="3060" w:hanging="360"/>
      </w:pPr>
      <w:rPr>
        <w:rFonts w:ascii="Wingdings" w:hAnsi="Wingdings" w:hint="default"/>
      </w:rPr>
    </w:lvl>
    <w:lvl w:ilvl="3" w:tplc="04060001">
      <w:start w:val="1"/>
      <w:numFmt w:val="bullet"/>
      <w:lvlText w:val=""/>
      <w:lvlJc w:val="left"/>
      <w:pPr>
        <w:tabs>
          <w:tab w:val="num" w:pos="3780"/>
        </w:tabs>
        <w:ind w:left="3780" w:hanging="360"/>
      </w:pPr>
      <w:rPr>
        <w:rFonts w:ascii="Symbol" w:hAnsi="Symbol" w:hint="default"/>
      </w:rPr>
    </w:lvl>
    <w:lvl w:ilvl="4" w:tplc="04060003">
      <w:start w:val="1"/>
      <w:numFmt w:val="bullet"/>
      <w:lvlText w:val="o"/>
      <w:lvlJc w:val="left"/>
      <w:pPr>
        <w:tabs>
          <w:tab w:val="num" w:pos="4500"/>
        </w:tabs>
        <w:ind w:left="4500" w:hanging="360"/>
      </w:pPr>
      <w:rPr>
        <w:rFonts w:ascii="Courier New" w:hAnsi="Courier New" w:cs="Courier New" w:hint="default"/>
      </w:rPr>
    </w:lvl>
    <w:lvl w:ilvl="5" w:tplc="04060005">
      <w:start w:val="1"/>
      <w:numFmt w:val="bullet"/>
      <w:lvlText w:val=""/>
      <w:lvlJc w:val="left"/>
      <w:pPr>
        <w:tabs>
          <w:tab w:val="num" w:pos="5220"/>
        </w:tabs>
        <w:ind w:left="5220" w:hanging="360"/>
      </w:pPr>
      <w:rPr>
        <w:rFonts w:ascii="Wingdings" w:hAnsi="Wingdings" w:hint="default"/>
      </w:rPr>
    </w:lvl>
    <w:lvl w:ilvl="6" w:tplc="04060001">
      <w:start w:val="1"/>
      <w:numFmt w:val="bullet"/>
      <w:lvlText w:val=""/>
      <w:lvlJc w:val="left"/>
      <w:pPr>
        <w:tabs>
          <w:tab w:val="num" w:pos="5940"/>
        </w:tabs>
        <w:ind w:left="5940" w:hanging="360"/>
      </w:pPr>
      <w:rPr>
        <w:rFonts w:ascii="Symbol" w:hAnsi="Symbol" w:hint="default"/>
      </w:rPr>
    </w:lvl>
    <w:lvl w:ilvl="7" w:tplc="04060003">
      <w:start w:val="1"/>
      <w:numFmt w:val="bullet"/>
      <w:lvlText w:val="o"/>
      <w:lvlJc w:val="left"/>
      <w:pPr>
        <w:tabs>
          <w:tab w:val="num" w:pos="6660"/>
        </w:tabs>
        <w:ind w:left="6660" w:hanging="360"/>
      </w:pPr>
      <w:rPr>
        <w:rFonts w:ascii="Courier New" w:hAnsi="Courier New" w:cs="Courier New" w:hint="default"/>
      </w:rPr>
    </w:lvl>
    <w:lvl w:ilvl="8" w:tplc="04060005">
      <w:start w:val="1"/>
      <w:numFmt w:val="bullet"/>
      <w:lvlText w:val=""/>
      <w:lvlJc w:val="left"/>
      <w:pPr>
        <w:tabs>
          <w:tab w:val="num" w:pos="7380"/>
        </w:tabs>
        <w:ind w:left="7380" w:hanging="360"/>
      </w:pPr>
      <w:rPr>
        <w:rFonts w:ascii="Wingdings" w:hAnsi="Wingdings" w:hint="default"/>
      </w:rPr>
    </w:lvl>
  </w:abstractNum>
  <w:abstractNum w:abstractNumId="18">
    <w:nsid w:val="4EDE7105"/>
    <w:multiLevelType w:val="hybridMultilevel"/>
    <w:tmpl w:val="D1A4F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8D77FF3"/>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5C50823"/>
    <w:multiLevelType w:val="hybridMultilevel"/>
    <w:tmpl w:val="CC0C92A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nsid w:val="7BF40A71"/>
    <w:multiLevelType w:val="hybridMultilevel"/>
    <w:tmpl w:val="F6F49904"/>
    <w:lvl w:ilvl="0" w:tplc="99D4D85A">
      <w:start w:val="1"/>
      <w:numFmt w:val="bullet"/>
      <w:lvlText w:val=""/>
      <w:lvlJc w:val="left"/>
      <w:pPr>
        <w:ind w:left="720" w:hanging="360"/>
      </w:pPr>
      <w:rPr>
        <w:rFonts w:ascii="Symbol" w:hAnsi="Symbol" w:hint="default"/>
        <w:color w:val="00B05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CA17BE8"/>
    <w:multiLevelType w:val="hybridMultilevel"/>
    <w:tmpl w:val="7CFC490A"/>
    <w:lvl w:ilvl="0" w:tplc="04060001">
      <w:start w:val="1"/>
      <w:numFmt w:val="bullet"/>
      <w:lvlText w:val=""/>
      <w:lvlJc w:val="left"/>
      <w:pPr>
        <w:tabs>
          <w:tab w:val="num" w:pos="720"/>
        </w:tabs>
        <w:ind w:left="720" w:hanging="360"/>
      </w:pPr>
      <w:rPr>
        <w:rFonts w:ascii="Symbol" w:hAnsi="Symbol" w:hint="default"/>
      </w:rPr>
    </w:lvl>
    <w:lvl w:ilvl="1" w:tplc="04060019">
      <w:start w:val="1"/>
      <w:numFmt w:val="lowerLetter"/>
      <w:lvlText w:val="%2."/>
      <w:lvlJc w:val="left"/>
      <w:pPr>
        <w:tabs>
          <w:tab w:val="num" w:pos="1800"/>
        </w:tabs>
        <w:ind w:left="1800" w:hanging="360"/>
      </w:pPr>
    </w:lvl>
    <w:lvl w:ilvl="2" w:tplc="0406001B">
      <w:start w:val="1"/>
      <w:numFmt w:val="lowerRoman"/>
      <w:lvlText w:val="%3."/>
      <w:lvlJc w:val="right"/>
      <w:pPr>
        <w:tabs>
          <w:tab w:val="num" w:pos="2520"/>
        </w:tabs>
        <w:ind w:left="2520" w:hanging="180"/>
      </w:pPr>
    </w:lvl>
    <w:lvl w:ilvl="3" w:tplc="0406000F">
      <w:start w:val="1"/>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5"/>
  </w:num>
  <w:num w:numId="8">
    <w:abstractNumId w:val="6"/>
  </w:num>
  <w:num w:numId="9">
    <w:abstractNumId w:val="17"/>
  </w:num>
  <w:num w:numId="10">
    <w:abstractNumId w:val="13"/>
  </w:num>
  <w:num w:numId="11">
    <w:abstractNumId w:val="1"/>
  </w:num>
  <w:num w:numId="12">
    <w:abstractNumId w:val="10"/>
  </w:num>
  <w:num w:numId="13">
    <w:abstractNumId w:val="0"/>
  </w:num>
  <w:num w:numId="14">
    <w:abstractNumId w:val="20"/>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12"/>
  </w:num>
  <w:num w:numId="19">
    <w:abstractNumId w:val="22"/>
  </w:num>
  <w:num w:numId="20">
    <w:abstractNumId w:val="18"/>
  </w:num>
  <w:num w:numId="21">
    <w:abstractNumId w:val="14"/>
  </w:num>
  <w:num w:numId="22">
    <w:abstractNumId w:val="4"/>
  </w:num>
  <w:num w:numId="23">
    <w:abstractNumId w:val="2"/>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9B"/>
    <w:rsid w:val="00050EFA"/>
    <w:rsid w:val="000B2777"/>
    <w:rsid w:val="000F71E9"/>
    <w:rsid w:val="0010379D"/>
    <w:rsid w:val="00104133"/>
    <w:rsid w:val="001D0CE6"/>
    <w:rsid w:val="0025642D"/>
    <w:rsid w:val="002A0804"/>
    <w:rsid w:val="002B7293"/>
    <w:rsid w:val="003C55DF"/>
    <w:rsid w:val="004306F4"/>
    <w:rsid w:val="00452736"/>
    <w:rsid w:val="00491F83"/>
    <w:rsid w:val="004A08F5"/>
    <w:rsid w:val="004F0AD0"/>
    <w:rsid w:val="0054141F"/>
    <w:rsid w:val="00573071"/>
    <w:rsid w:val="005B5385"/>
    <w:rsid w:val="005D7B22"/>
    <w:rsid w:val="0060563C"/>
    <w:rsid w:val="00621F17"/>
    <w:rsid w:val="006D5D7A"/>
    <w:rsid w:val="008808E5"/>
    <w:rsid w:val="009923ED"/>
    <w:rsid w:val="00A9640A"/>
    <w:rsid w:val="00B42400"/>
    <w:rsid w:val="00B53230"/>
    <w:rsid w:val="00CA339B"/>
    <w:rsid w:val="00CF7297"/>
    <w:rsid w:val="00D425CC"/>
    <w:rsid w:val="00DA5631"/>
    <w:rsid w:val="00E5435A"/>
    <w:rsid w:val="00E60CD1"/>
    <w:rsid w:val="00E77689"/>
    <w:rsid w:val="00EE1E9B"/>
    <w:rsid w:val="00FA34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80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8808E5"/>
    <w:pPr>
      <w:keepNext/>
      <w:spacing w:before="240" w:after="60" w:line="240" w:lineRule="auto"/>
      <w:outlineLvl w:val="1"/>
    </w:pPr>
    <w:rPr>
      <w:rFonts w:ascii="Cambria" w:eastAsia="Times New Roman" w:hAnsi="Cambria" w:cs="Times New Roman"/>
      <w:b/>
      <w:bCs/>
      <w:i/>
      <w:iCs/>
      <w:sz w:val="28"/>
      <w:szCs w:val="28"/>
      <w:lang w:eastAsia="da-DK"/>
    </w:rPr>
  </w:style>
  <w:style w:type="paragraph" w:styleId="Overskrift3">
    <w:name w:val="heading 3"/>
    <w:basedOn w:val="Normal"/>
    <w:next w:val="Normal"/>
    <w:link w:val="Overskrift3Tegn"/>
    <w:uiPriority w:val="9"/>
    <w:unhideWhenUsed/>
    <w:qFormat/>
    <w:rsid w:val="00E5435A"/>
    <w:pPr>
      <w:keepNext/>
      <w:keepLines/>
      <w:spacing w:before="200" w:after="0"/>
      <w:outlineLvl w:val="2"/>
    </w:pPr>
    <w:rPr>
      <w:rFonts w:asciiTheme="majorHAnsi" w:eastAsiaTheme="majorEastAsia" w:hAnsiTheme="majorHAnsi" w:cstheme="majorBidi"/>
      <w:b/>
      <w:bCs/>
      <w:color w:val="4F81BD" w:themeColor="accent1"/>
    </w:rPr>
  </w:style>
  <w:style w:type="paragraph" w:styleId="Overskrift9">
    <w:name w:val="heading 9"/>
    <w:basedOn w:val="Normal"/>
    <w:next w:val="Normal"/>
    <w:link w:val="Overskrift9Tegn"/>
    <w:autoRedefine/>
    <w:semiHidden/>
    <w:unhideWhenUsed/>
    <w:qFormat/>
    <w:rsid w:val="008808E5"/>
    <w:pPr>
      <w:keepNext/>
      <w:spacing w:before="160" w:after="0" w:line="240" w:lineRule="auto"/>
      <w:outlineLvl w:val="8"/>
    </w:pPr>
    <w:rPr>
      <w:rFonts w:ascii="Times New Roman" w:eastAsia="Times New Roman" w:hAnsi="Times New Roman"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08E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8808E5"/>
    <w:rPr>
      <w:rFonts w:ascii="Cambria" w:eastAsia="Times New Roman" w:hAnsi="Cambria" w:cs="Times New Roman"/>
      <w:b/>
      <w:bCs/>
      <w:i/>
      <w:iCs/>
      <w:sz w:val="28"/>
      <w:szCs w:val="28"/>
      <w:lang w:eastAsia="da-DK"/>
    </w:rPr>
  </w:style>
  <w:style w:type="paragraph" w:styleId="Sidehoved">
    <w:name w:val="header"/>
    <w:basedOn w:val="Normal"/>
    <w:link w:val="SidehovedTegn"/>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91F83"/>
    <w:rPr>
      <w:rFonts w:ascii="Tahoma" w:hAnsi="Tahoma" w:cs="Tahoma"/>
      <w:sz w:val="16"/>
      <w:szCs w:val="16"/>
    </w:rPr>
  </w:style>
  <w:style w:type="character" w:customStyle="1" w:styleId="Overskrift9Tegn">
    <w:name w:val="Overskrift 9 Tegn"/>
    <w:basedOn w:val="Standardskrifttypeiafsnit"/>
    <w:link w:val="Overskrift9"/>
    <w:semiHidden/>
    <w:rsid w:val="008808E5"/>
    <w:rPr>
      <w:rFonts w:ascii="Times New Roman" w:eastAsia="Times New Roman" w:hAnsi="Times New Roman" w:cs="Times New Roman"/>
      <w:b/>
      <w:sz w:val="24"/>
      <w:szCs w:val="20"/>
      <w:lang w:eastAsia="da-DK"/>
    </w:rPr>
  </w:style>
  <w:style w:type="character" w:styleId="Hyperlink">
    <w:name w:val="Hyperlink"/>
    <w:uiPriority w:val="99"/>
    <w:semiHidden/>
    <w:unhideWhenUsed/>
    <w:rsid w:val="008808E5"/>
    <w:rPr>
      <w:color w:val="0000FF"/>
      <w:u w:val="single"/>
    </w:rPr>
  </w:style>
  <w:style w:type="paragraph" w:customStyle="1" w:styleId="Typografi1">
    <w:name w:val="Typografi1"/>
    <w:basedOn w:val="Normal"/>
    <w:autoRedefine/>
    <w:rsid w:val="008808E5"/>
    <w:pPr>
      <w:spacing w:before="40" w:after="40" w:line="240" w:lineRule="auto"/>
    </w:pPr>
    <w:rPr>
      <w:rFonts w:ascii="Times New Roman" w:eastAsia="Times New Roman" w:hAnsi="Times New Roman" w:cs="Times New Roman"/>
      <w:b/>
      <w:bCs/>
      <w:sz w:val="18"/>
      <w:szCs w:val="20"/>
      <w:lang w:eastAsia="da-DK"/>
    </w:rPr>
  </w:style>
  <w:style w:type="character" w:customStyle="1" w:styleId="apple-converted-space">
    <w:name w:val="apple-converted-space"/>
    <w:rsid w:val="008808E5"/>
  </w:style>
  <w:style w:type="paragraph" w:styleId="Listeafsnit">
    <w:name w:val="List Paragraph"/>
    <w:basedOn w:val="Normal"/>
    <w:uiPriority w:val="34"/>
    <w:qFormat/>
    <w:rsid w:val="00FA3489"/>
    <w:pPr>
      <w:ind w:left="720"/>
      <w:contextualSpacing/>
    </w:pPr>
  </w:style>
  <w:style w:type="table" w:styleId="Tabel-Gitter">
    <w:name w:val="Table Grid"/>
    <w:basedOn w:val="Tabel-Normal"/>
    <w:rsid w:val="000B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E543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80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8808E5"/>
    <w:pPr>
      <w:keepNext/>
      <w:spacing w:before="240" w:after="60" w:line="240" w:lineRule="auto"/>
      <w:outlineLvl w:val="1"/>
    </w:pPr>
    <w:rPr>
      <w:rFonts w:ascii="Cambria" w:eastAsia="Times New Roman" w:hAnsi="Cambria" w:cs="Times New Roman"/>
      <w:b/>
      <w:bCs/>
      <w:i/>
      <w:iCs/>
      <w:sz w:val="28"/>
      <w:szCs w:val="28"/>
      <w:lang w:eastAsia="da-DK"/>
    </w:rPr>
  </w:style>
  <w:style w:type="paragraph" w:styleId="Overskrift3">
    <w:name w:val="heading 3"/>
    <w:basedOn w:val="Normal"/>
    <w:next w:val="Normal"/>
    <w:link w:val="Overskrift3Tegn"/>
    <w:uiPriority w:val="9"/>
    <w:unhideWhenUsed/>
    <w:qFormat/>
    <w:rsid w:val="00E5435A"/>
    <w:pPr>
      <w:keepNext/>
      <w:keepLines/>
      <w:spacing w:before="200" w:after="0"/>
      <w:outlineLvl w:val="2"/>
    </w:pPr>
    <w:rPr>
      <w:rFonts w:asciiTheme="majorHAnsi" w:eastAsiaTheme="majorEastAsia" w:hAnsiTheme="majorHAnsi" w:cstheme="majorBidi"/>
      <w:b/>
      <w:bCs/>
      <w:color w:val="4F81BD" w:themeColor="accent1"/>
    </w:rPr>
  </w:style>
  <w:style w:type="paragraph" w:styleId="Overskrift9">
    <w:name w:val="heading 9"/>
    <w:basedOn w:val="Normal"/>
    <w:next w:val="Normal"/>
    <w:link w:val="Overskrift9Tegn"/>
    <w:autoRedefine/>
    <w:semiHidden/>
    <w:unhideWhenUsed/>
    <w:qFormat/>
    <w:rsid w:val="008808E5"/>
    <w:pPr>
      <w:keepNext/>
      <w:spacing w:before="160" w:after="0" w:line="240" w:lineRule="auto"/>
      <w:outlineLvl w:val="8"/>
    </w:pPr>
    <w:rPr>
      <w:rFonts w:ascii="Times New Roman" w:eastAsia="Times New Roman" w:hAnsi="Times New Roman"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08E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8808E5"/>
    <w:rPr>
      <w:rFonts w:ascii="Cambria" w:eastAsia="Times New Roman" w:hAnsi="Cambria" w:cs="Times New Roman"/>
      <w:b/>
      <w:bCs/>
      <w:i/>
      <w:iCs/>
      <w:sz w:val="28"/>
      <w:szCs w:val="28"/>
      <w:lang w:eastAsia="da-DK"/>
    </w:rPr>
  </w:style>
  <w:style w:type="paragraph" w:styleId="Sidehoved">
    <w:name w:val="header"/>
    <w:basedOn w:val="Normal"/>
    <w:link w:val="SidehovedTegn"/>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91F83"/>
    <w:rPr>
      <w:rFonts w:ascii="Tahoma" w:hAnsi="Tahoma" w:cs="Tahoma"/>
      <w:sz w:val="16"/>
      <w:szCs w:val="16"/>
    </w:rPr>
  </w:style>
  <w:style w:type="character" w:customStyle="1" w:styleId="Overskrift9Tegn">
    <w:name w:val="Overskrift 9 Tegn"/>
    <w:basedOn w:val="Standardskrifttypeiafsnit"/>
    <w:link w:val="Overskrift9"/>
    <w:semiHidden/>
    <w:rsid w:val="008808E5"/>
    <w:rPr>
      <w:rFonts w:ascii="Times New Roman" w:eastAsia="Times New Roman" w:hAnsi="Times New Roman" w:cs="Times New Roman"/>
      <w:b/>
      <w:sz w:val="24"/>
      <w:szCs w:val="20"/>
      <w:lang w:eastAsia="da-DK"/>
    </w:rPr>
  </w:style>
  <w:style w:type="character" w:styleId="Hyperlink">
    <w:name w:val="Hyperlink"/>
    <w:uiPriority w:val="99"/>
    <w:semiHidden/>
    <w:unhideWhenUsed/>
    <w:rsid w:val="008808E5"/>
    <w:rPr>
      <w:color w:val="0000FF"/>
      <w:u w:val="single"/>
    </w:rPr>
  </w:style>
  <w:style w:type="paragraph" w:customStyle="1" w:styleId="Typografi1">
    <w:name w:val="Typografi1"/>
    <w:basedOn w:val="Normal"/>
    <w:autoRedefine/>
    <w:rsid w:val="008808E5"/>
    <w:pPr>
      <w:spacing w:before="40" w:after="40" w:line="240" w:lineRule="auto"/>
    </w:pPr>
    <w:rPr>
      <w:rFonts w:ascii="Times New Roman" w:eastAsia="Times New Roman" w:hAnsi="Times New Roman" w:cs="Times New Roman"/>
      <w:b/>
      <w:bCs/>
      <w:sz w:val="18"/>
      <w:szCs w:val="20"/>
      <w:lang w:eastAsia="da-DK"/>
    </w:rPr>
  </w:style>
  <w:style w:type="character" w:customStyle="1" w:styleId="apple-converted-space">
    <w:name w:val="apple-converted-space"/>
    <w:rsid w:val="008808E5"/>
  </w:style>
  <w:style w:type="paragraph" w:styleId="Listeafsnit">
    <w:name w:val="List Paragraph"/>
    <w:basedOn w:val="Normal"/>
    <w:uiPriority w:val="34"/>
    <w:qFormat/>
    <w:rsid w:val="00FA3489"/>
    <w:pPr>
      <w:ind w:left="720"/>
      <w:contextualSpacing/>
    </w:pPr>
  </w:style>
  <w:style w:type="table" w:styleId="Tabel-Gitter">
    <w:name w:val="Table Grid"/>
    <w:basedOn w:val="Tabel-Normal"/>
    <w:rsid w:val="000B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E543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227">
      <w:bodyDiv w:val="1"/>
      <w:marLeft w:val="0"/>
      <w:marRight w:val="0"/>
      <w:marTop w:val="0"/>
      <w:marBottom w:val="0"/>
      <w:divBdr>
        <w:top w:val="none" w:sz="0" w:space="0" w:color="auto"/>
        <w:left w:val="none" w:sz="0" w:space="0" w:color="auto"/>
        <w:bottom w:val="none" w:sz="0" w:space="0" w:color="auto"/>
        <w:right w:val="none" w:sz="0" w:space="0" w:color="auto"/>
      </w:divBdr>
    </w:div>
    <w:div w:id="21329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rbejdstilsynet.dk/da/brancher/2008-bygge-og-anlaeg/bygge-og-anlaegsbranchen/bygherrens-ansvar/bygherre/faellesomrader.asp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esktop\grund%20skabelon%20alle%20re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139C-1CFF-4DC9-98AA-6ADF9337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 skabelon alle reg</Template>
  <TotalTime>0</TotalTime>
  <Pages>24</Pages>
  <Words>3810</Words>
  <Characters>23241</Characters>
  <Application>Microsoft Office Word</Application>
  <DocSecurity>4</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Carlsen, CCA</dc:creator>
  <cp:lastModifiedBy>Kristian Taageby Nielsen</cp:lastModifiedBy>
  <cp:revision>2</cp:revision>
  <dcterms:created xsi:type="dcterms:W3CDTF">2016-09-15T11:51:00Z</dcterms:created>
  <dcterms:modified xsi:type="dcterms:W3CDTF">2016-09-15T11:51:00Z</dcterms:modified>
</cp:coreProperties>
</file>